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D1CEF" w14:textId="550CB84A" w:rsidR="00B10733" w:rsidRPr="00D6738E" w:rsidRDefault="00AE07F2" w:rsidP="10E5096F">
      <w:pPr>
        <w:pStyle w:val="NoSpacing"/>
        <w:spacing w:line="276" w:lineRule="auto"/>
        <w:rPr>
          <w:rFonts w:ascii="Arial" w:hAnsi="Arial" w:cs="Arial"/>
          <w:b/>
          <w:bCs/>
          <w:sz w:val="36"/>
          <w:szCs w:val="36"/>
        </w:rPr>
      </w:pPr>
      <w:r w:rsidRPr="00D6738E">
        <w:rPr>
          <w:rFonts w:ascii="Arial" w:hAnsi="Arial" w:cs="Arial"/>
          <w:b/>
          <w:bCs/>
          <w:sz w:val="36"/>
          <w:szCs w:val="36"/>
        </w:rPr>
        <w:t>NATIONAL SELF-DIRECTED SUPPORT</w:t>
      </w:r>
      <w:r w:rsidR="10E5096F" w:rsidRPr="00D6738E">
        <w:rPr>
          <w:rFonts w:ascii="Arial" w:hAnsi="Arial" w:cs="Arial"/>
          <w:b/>
          <w:bCs/>
          <w:sz w:val="36"/>
          <w:szCs w:val="36"/>
        </w:rPr>
        <w:t xml:space="preserve"> </w:t>
      </w:r>
      <w:r w:rsidRPr="00D6738E">
        <w:rPr>
          <w:rFonts w:ascii="Arial" w:hAnsi="Arial" w:cs="Arial"/>
          <w:b/>
          <w:bCs/>
          <w:sz w:val="36"/>
          <w:szCs w:val="36"/>
        </w:rPr>
        <w:t>COLLABORATION</w:t>
      </w:r>
    </w:p>
    <w:p w14:paraId="1271A1C6" w14:textId="6D776618" w:rsidR="00477FDF" w:rsidRPr="00D6738E" w:rsidRDefault="00B10733" w:rsidP="10E5096F">
      <w:pPr>
        <w:pStyle w:val="NoSpacing"/>
        <w:spacing w:line="276" w:lineRule="auto"/>
        <w:rPr>
          <w:rFonts w:ascii="Arial" w:hAnsi="Arial" w:cs="Arial"/>
          <w:b/>
          <w:bCs/>
          <w:sz w:val="32"/>
          <w:szCs w:val="32"/>
        </w:rPr>
      </w:pPr>
      <w:r w:rsidRPr="00D6738E">
        <w:rPr>
          <w:rFonts w:ascii="Arial" w:hAnsi="Arial" w:cs="Arial"/>
          <w:b/>
          <w:bCs/>
          <w:sz w:val="32"/>
          <w:szCs w:val="32"/>
        </w:rPr>
        <w:t xml:space="preserve">NOTE OF </w:t>
      </w:r>
      <w:r w:rsidR="00C55854" w:rsidRPr="00D6738E">
        <w:rPr>
          <w:rFonts w:ascii="Arial" w:hAnsi="Arial" w:cs="Arial"/>
          <w:b/>
          <w:bCs/>
          <w:sz w:val="32"/>
          <w:szCs w:val="32"/>
        </w:rPr>
        <w:t>MEETING</w:t>
      </w:r>
      <w:r w:rsidR="00DD245F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232FAD">
        <w:rPr>
          <w:rFonts w:ascii="Arial" w:hAnsi="Arial" w:cs="Arial"/>
          <w:b/>
          <w:bCs/>
          <w:sz w:val="32"/>
          <w:szCs w:val="32"/>
        </w:rPr>
        <w:t xml:space="preserve">6 MARCH </w:t>
      </w:r>
      <w:r w:rsidR="00DD245F">
        <w:rPr>
          <w:rFonts w:ascii="Arial" w:hAnsi="Arial" w:cs="Arial"/>
          <w:b/>
          <w:bCs/>
          <w:sz w:val="32"/>
          <w:szCs w:val="32"/>
        </w:rPr>
        <w:t>202</w:t>
      </w:r>
      <w:r w:rsidR="00232FAD">
        <w:rPr>
          <w:rFonts w:ascii="Arial" w:hAnsi="Arial" w:cs="Arial"/>
          <w:b/>
          <w:bCs/>
          <w:sz w:val="32"/>
          <w:szCs w:val="32"/>
        </w:rPr>
        <w:t>4</w:t>
      </w:r>
    </w:p>
    <w:p w14:paraId="5CDE7B52" w14:textId="4BA832A0" w:rsidR="00477FDF" w:rsidRPr="00D6738E" w:rsidRDefault="00477FDF" w:rsidP="002D0D63">
      <w:pPr>
        <w:pStyle w:val="NoSpacing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3682D4E0" w14:textId="28C438AD" w:rsidR="00477FDF" w:rsidRPr="00D6738E" w:rsidRDefault="00113B47" w:rsidP="002D0D63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 w:rsidRPr="00D6738E">
        <w:rPr>
          <w:rFonts w:ascii="Arial" w:eastAsia="Arial" w:hAnsi="Arial" w:cs="Arial"/>
          <w:b/>
          <w:bCs/>
          <w:sz w:val="24"/>
          <w:szCs w:val="24"/>
        </w:rPr>
        <w:t>In</w:t>
      </w:r>
      <w:r w:rsidR="0001028A" w:rsidRPr="00D6738E">
        <w:rPr>
          <w:rFonts w:ascii="Arial" w:eastAsia="Arial" w:hAnsi="Arial" w:cs="Arial"/>
          <w:b/>
          <w:bCs/>
          <w:sz w:val="24"/>
          <w:szCs w:val="24"/>
        </w:rPr>
        <w:t xml:space="preserve"> attendance by video conference:</w:t>
      </w:r>
    </w:p>
    <w:tbl>
      <w:tblPr>
        <w:tblW w:w="1388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4394"/>
        <w:gridCol w:w="5103"/>
      </w:tblGrid>
      <w:tr w:rsidR="006A615F" w:rsidRPr="00232FAD" w14:paraId="42EA4112" w14:textId="3E1174E3" w:rsidTr="0023411F">
        <w:tc>
          <w:tcPr>
            <w:tcW w:w="4390" w:type="dxa"/>
            <w:vAlign w:val="center"/>
          </w:tcPr>
          <w:p w14:paraId="542D664C" w14:textId="2C8398EE" w:rsidR="00441C75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Pauline Lunn</w:t>
            </w:r>
            <w:r w:rsidR="00115611" w:rsidRPr="0023411F">
              <w:rPr>
                <w:rFonts w:ascii="Arial" w:eastAsia="Calibri" w:hAnsi="Arial" w:cs="Arial"/>
                <w:sz w:val="20"/>
                <w:szCs w:val="20"/>
              </w:rPr>
              <w:t xml:space="preserve"> (</w:t>
            </w:r>
            <w:r w:rsidRPr="0023411F">
              <w:rPr>
                <w:rFonts w:ascii="Arial" w:eastAsia="Calibri" w:hAnsi="Arial" w:cs="Arial"/>
                <w:sz w:val="20"/>
                <w:szCs w:val="20"/>
              </w:rPr>
              <w:t>In Control Scotland</w:t>
            </w:r>
            <w:r w:rsidR="00115611" w:rsidRPr="0023411F">
              <w:rPr>
                <w:rFonts w:ascii="Arial" w:eastAsia="Calibri" w:hAnsi="Arial" w:cs="Arial"/>
                <w:sz w:val="20"/>
                <w:szCs w:val="20"/>
              </w:rPr>
              <w:t>) (chair)</w:t>
            </w:r>
          </w:p>
        </w:tc>
        <w:tc>
          <w:tcPr>
            <w:tcW w:w="4394" w:type="dxa"/>
            <w:vAlign w:val="center"/>
          </w:tcPr>
          <w:p w14:paraId="6CBA520A" w14:textId="6047A086" w:rsidR="00441C75" w:rsidRPr="0023411F" w:rsidRDefault="00115611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Kayleigh Hirst (SDS Scotland)</w:t>
            </w:r>
          </w:p>
        </w:tc>
        <w:tc>
          <w:tcPr>
            <w:tcW w:w="5103" w:type="dxa"/>
          </w:tcPr>
          <w:p w14:paraId="3EBDEDB3" w14:textId="6002BA2E" w:rsidR="00441C75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23411F">
              <w:rPr>
                <w:rFonts w:ascii="Arial" w:eastAsia="Calibri" w:hAnsi="Arial" w:cs="Arial"/>
                <w:sz w:val="24"/>
                <w:szCs w:val="24"/>
              </w:rPr>
              <w:t>Rachel Bell (Scottish Government)</w:t>
            </w:r>
          </w:p>
        </w:tc>
      </w:tr>
      <w:tr w:rsidR="006A615F" w:rsidRPr="00232FAD" w14:paraId="6C7E08D6" w14:textId="1754BF93" w:rsidTr="0023411F">
        <w:tc>
          <w:tcPr>
            <w:tcW w:w="4390" w:type="dxa"/>
            <w:vAlign w:val="center"/>
          </w:tcPr>
          <w:p w14:paraId="2FCF17B2" w14:textId="6B721A96" w:rsidR="00441C75" w:rsidRPr="0023411F" w:rsidRDefault="009B09DF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Mark Han-Johnston (SDS Scotland)</w:t>
            </w:r>
          </w:p>
        </w:tc>
        <w:tc>
          <w:tcPr>
            <w:tcW w:w="4394" w:type="dxa"/>
            <w:vAlign w:val="center"/>
          </w:tcPr>
          <w:p w14:paraId="36CCDE6F" w14:textId="01C6449D" w:rsidR="00441C75" w:rsidRPr="0023411F" w:rsidRDefault="000C4406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 xml:space="preserve">Lyn </w:t>
            </w:r>
            <w:proofErr w:type="spellStart"/>
            <w:r w:rsidRPr="0023411F">
              <w:rPr>
                <w:rFonts w:ascii="Arial" w:eastAsia="Calibri" w:hAnsi="Arial" w:cs="Arial"/>
                <w:sz w:val="20"/>
                <w:szCs w:val="20"/>
              </w:rPr>
              <w:t>Pornaro</w:t>
            </w:r>
            <w:proofErr w:type="spellEnd"/>
            <w:r w:rsidRPr="0023411F">
              <w:rPr>
                <w:rFonts w:ascii="Arial" w:eastAsia="Calibri" w:hAnsi="Arial" w:cs="Arial"/>
                <w:sz w:val="20"/>
                <w:szCs w:val="20"/>
              </w:rPr>
              <w:t xml:space="preserve"> (Disability Equality Scotland)</w:t>
            </w:r>
          </w:p>
        </w:tc>
        <w:tc>
          <w:tcPr>
            <w:tcW w:w="5103" w:type="dxa"/>
          </w:tcPr>
          <w:p w14:paraId="2946322F" w14:textId="513FEAB2" w:rsidR="00441C75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Alastair Minty (In Control Scotland)</w:t>
            </w:r>
          </w:p>
        </w:tc>
      </w:tr>
      <w:tr w:rsidR="006A615F" w:rsidRPr="00232FAD" w14:paraId="4530D1E3" w14:textId="05000F5E" w:rsidTr="0023411F">
        <w:tc>
          <w:tcPr>
            <w:tcW w:w="4390" w:type="dxa"/>
            <w:vAlign w:val="center"/>
          </w:tcPr>
          <w:p w14:paraId="3A25E2A4" w14:textId="548DB7E2" w:rsidR="00441C75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Brett Rogers (In Control Scotland)</w:t>
            </w:r>
          </w:p>
        </w:tc>
        <w:tc>
          <w:tcPr>
            <w:tcW w:w="4394" w:type="dxa"/>
            <w:vAlign w:val="center"/>
          </w:tcPr>
          <w:p w14:paraId="5A7492CE" w14:textId="4E4A8521" w:rsidR="00441C75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Cheryl Taylor (SDS Practice Network)</w:t>
            </w:r>
          </w:p>
        </w:tc>
        <w:tc>
          <w:tcPr>
            <w:tcW w:w="5103" w:type="dxa"/>
          </w:tcPr>
          <w:p w14:paraId="6E5A37E7" w14:textId="1766E2FB" w:rsidR="00441C75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Les Watson (Personal Assistants Network)</w:t>
            </w:r>
          </w:p>
        </w:tc>
      </w:tr>
      <w:tr w:rsidR="006A615F" w:rsidRPr="00232FAD" w14:paraId="5797DE6C" w14:textId="26AF8A43" w:rsidTr="0023411F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A7A465" w14:textId="56DB3ADE" w:rsidR="00A71591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Karen Procek (In Control Scotland)</w:t>
            </w:r>
          </w:p>
        </w:tc>
        <w:tc>
          <w:tcPr>
            <w:tcW w:w="43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35AA5CF" w14:textId="06D0B002" w:rsidR="00A71591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Rachel Mason (24/7 Grid)</w:t>
            </w:r>
          </w:p>
        </w:tc>
        <w:tc>
          <w:tcPr>
            <w:tcW w:w="51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57EF40" w14:textId="1AE5A93C" w:rsidR="00A71591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Sara Hampson (Scottish Government)</w:t>
            </w:r>
          </w:p>
        </w:tc>
      </w:tr>
      <w:tr w:rsidR="006A615F" w:rsidRPr="00232FAD" w14:paraId="7B8883CF" w14:textId="5A3DED0B" w:rsidTr="0023411F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731B540" w14:textId="5DFCE623" w:rsidR="00A71591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23411F">
              <w:rPr>
                <w:rFonts w:ascii="Arial" w:eastAsia="Calibri" w:hAnsi="Arial" w:cs="Arial"/>
                <w:sz w:val="20"/>
                <w:szCs w:val="20"/>
              </w:rPr>
              <w:t>Becs</w:t>
            </w:r>
            <w:proofErr w:type="spellEnd"/>
            <w:r w:rsidRPr="0023411F">
              <w:rPr>
                <w:rFonts w:ascii="Arial" w:eastAsia="Calibri" w:hAnsi="Arial" w:cs="Arial"/>
                <w:sz w:val="20"/>
                <w:szCs w:val="20"/>
              </w:rPr>
              <w:t xml:space="preserve"> Barker (Community Contacts)</w:t>
            </w:r>
          </w:p>
        </w:tc>
        <w:tc>
          <w:tcPr>
            <w:tcW w:w="43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9033803" w14:textId="71745730" w:rsidR="00A71591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Ashley Drennan (Inspiring Scotland)</w:t>
            </w:r>
          </w:p>
        </w:tc>
        <w:tc>
          <w:tcPr>
            <w:tcW w:w="51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BBB469" w14:textId="6B71E1E9" w:rsidR="00A71591" w:rsidRPr="0023411F" w:rsidRDefault="0023411F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Joanne McGee (Glasgow Centre for Inclusive Living)</w:t>
            </w:r>
          </w:p>
        </w:tc>
      </w:tr>
      <w:tr w:rsidR="006A615F" w:rsidRPr="00232FAD" w14:paraId="6719EAA0" w14:textId="0004EBD4" w:rsidTr="0023411F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F35894C" w14:textId="7F9774E2" w:rsidR="00441C75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Robert While (Independent Living Fund)</w:t>
            </w:r>
          </w:p>
        </w:tc>
        <w:tc>
          <w:tcPr>
            <w:tcW w:w="43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E0EE12" w14:textId="2AE94526" w:rsidR="00441C75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Lewis Shaw (Alliance Scotland)</w:t>
            </w:r>
          </w:p>
        </w:tc>
        <w:tc>
          <w:tcPr>
            <w:tcW w:w="51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D7C2A9" w14:textId="2D75E14E" w:rsidR="00441C75" w:rsidRPr="0023411F" w:rsidRDefault="0017073C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Carol Brown (Community Brokerage Network)</w:t>
            </w:r>
          </w:p>
        </w:tc>
      </w:tr>
      <w:tr w:rsidR="006A615F" w:rsidRPr="00232FAD" w14:paraId="17FEBF38" w14:textId="0B53B267" w:rsidTr="0023411F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84ADDE7" w14:textId="0C241FFA" w:rsidR="00441C75" w:rsidRPr="0023411F" w:rsidRDefault="0023411F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Gordon Dodds (Scottish Government)</w:t>
            </w:r>
          </w:p>
        </w:tc>
        <w:tc>
          <w:tcPr>
            <w:tcW w:w="43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2FE8B2" w14:textId="09DACD91" w:rsidR="00441C75" w:rsidRPr="0023411F" w:rsidRDefault="0023411F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Hannah McShane (Scottish Government)</w:t>
            </w:r>
          </w:p>
        </w:tc>
        <w:tc>
          <w:tcPr>
            <w:tcW w:w="51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4EFD510" w14:textId="59D6867F" w:rsidR="00441C75" w:rsidRPr="0023411F" w:rsidRDefault="0023411F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Sharon McLeod (Ayrshire Independent Living Network)</w:t>
            </w:r>
          </w:p>
        </w:tc>
      </w:tr>
      <w:tr w:rsidR="006A615F" w:rsidRPr="00232FAD" w14:paraId="7EFF22C0" w14:textId="1FCD90C5" w:rsidTr="0023411F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FA96EB" w14:textId="228DE154" w:rsidR="00441C75" w:rsidRPr="0023411F" w:rsidRDefault="0023411F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Toria Fraser (Scottish Government)</w:t>
            </w:r>
          </w:p>
        </w:tc>
        <w:tc>
          <w:tcPr>
            <w:tcW w:w="43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7C8B78" w14:textId="0AF4A0A8" w:rsidR="00441C75" w:rsidRPr="0023411F" w:rsidRDefault="0023411F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Olivia Mann (CCPS)</w:t>
            </w:r>
          </w:p>
        </w:tc>
        <w:tc>
          <w:tcPr>
            <w:tcW w:w="51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C3793C2" w14:textId="1D0E3C36" w:rsidR="0084086D" w:rsidRPr="0023411F" w:rsidRDefault="0023411F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Laura Finnan Cowan (Social Work Scotland)</w:t>
            </w:r>
          </w:p>
        </w:tc>
      </w:tr>
      <w:tr w:rsidR="006A615F" w:rsidRPr="00232FAD" w14:paraId="0F6C5BA2" w14:textId="6B2C4A2C" w:rsidTr="0023411F">
        <w:tc>
          <w:tcPr>
            <w:tcW w:w="43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CE52DBE" w14:textId="792DD9F5" w:rsidR="00441C75" w:rsidRPr="0023411F" w:rsidRDefault="0023411F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Donna Murray (Social Work Scotland)</w:t>
            </w:r>
          </w:p>
        </w:tc>
        <w:tc>
          <w:tcPr>
            <w:tcW w:w="43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18A486" w14:textId="743BF009" w:rsidR="00441C75" w:rsidRPr="0023411F" w:rsidRDefault="0023411F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Jane Kellock (Social Work Scotland)</w:t>
            </w:r>
          </w:p>
        </w:tc>
        <w:tc>
          <w:tcPr>
            <w:tcW w:w="51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D266BE1" w14:textId="6DC6A5B3" w:rsidR="00441C75" w:rsidRPr="0023411F" w:rsidRDefault="0023411F" w:rsidP="00E71C1C">
            <w:pPr>
              <w:spacing w:after="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23411F">
              <w:rPr>
                <w:rFonts w:ascii="Arial" w:eastAsia="Calibri" w:hAnsi="Arial" w:cs="Arial"/>
                <w:sz w:val="20"/>
                <w:szCs w:val="20"/>
              </w:rPr>
              <w:t>Calum Carlyle (Social Work Scotland)</w:t>
            </w:r>
          </w:p>
        </w:tc>
      </w:tr>
    </w:tbl>
    <w:p w14:paraId="1A7A748F" w14:textId="77777777" w:rsidR="003C2FF9" w:rsidRDefault="003C2FF9">
      <w:r>
        <w:br w:type="page"/>
      </w:r>
    </w:p>
    <w:tbl>
      <w:tblPr>
        <w:tblStyle w:val="TableGrid"/>
        <w:tblW w:w="13918" w:type="dxa"/>
        <w:tblLook w:val="04A0" w:firstRow="1" w:lastRow="0" w:firstColumn="1" w:lastColumn="0" w:noHBand="0" w:noVBand="1"/>
      </w:tblPr>
      <w:tblGrid>
        <w:gridCol w:w="10910"/>
        <w:gridCol w:w="3008"/>
      </w:tblGrid>
      <w:tr w:rsidR="00916B6D" w:rsidRPr="00D6738E" w14:paraId="01548543" w14:textId="2485D873" w:rsidTr="000F7EF8">
        <w:trPr>
          <w:trHeight w:val="699"/>
        </w:trPr>
        <w:tc>
          <w:tcPr>
            <w:tcW w:w="10910" w:type="dxa"/>
            <w:shd w:val="clear" w:color="auto" w:fill="E9F0F6" w:themeFill="accent1" w:themeFillTint="33"/>
            <w:vAlign w:val="center"/>
          </w:tcPr>
          <w:p w14:paraId="3A9F0375" w14:textId="4772CEF5" w:rsidR="00916B6D" w:rsidRPr="00D6738E" w:rsidRDefault="007A39D6" w:rsidP="000202F5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Welcome</w:t>
            </w:r>
            <w:r w:rsidR="001A2B44">
              <w:rPr>
                <w:rFonts w:ascii="Arial" w:hAnsi="Arial" w:cs="Arial"/>
                <w:b/>
                <w:sz w:val="24"/>
                <w:szCs w:val="24"/>
              </w:rPr>
              <w:t xml:space="preserve"> and Matters Arising</w:t>
            </w:r>
          </w:p>
        </w:tc>
        <w:tc>
          <w:tcPr>
            <w:tcW w:w="3008" w:type="dxa"/>
            <w:shd w:val="clear" w:color="auto" w:fill="E9F0F6" w:themeFill="accent1" w:themeFillTint="33"/>
            <w:vAlign w:val="center"/>
          </w:tcPr>
          <w:p w14:paraId="3DCD6BD3" w14:textId="5B01F657" w:rsidR="00916B6D" w:rsidRPr="00D6738E" w:rsidRDefault="00916B6D" w:rsidP="00916B6D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  <w:r w:rsidRPr="00D6738E">
              <w:rPr>
                <w:rFonts w:ascii="Arial" w:hAnsi="Arial" w:cs="Arial"/>
                <w:b/>
                <w:sz w:val="24"/>
                <w:szCs w:val="24"/>
              </w:rPr>
              <w:t xml:space="preserve">Actions </w:t>
            </w:r>
          </w:p>
        </w:tc>
      </w:tr>
      <w:tr w:rsidR="00916B6D" w:rsidRPr="00D6738E" w14:paraId="49FF327E" w14:textId="0CAE5266" w:rsidTr="000F7EF8">
        <w:tc>
          <w:tcPr>
            <w:tcW w:w="10910" w:type="dxa"/>
          </w:tcPr>
          <w:p w14:paraId="22891915" w14:textId="77777777" w:rsidR="00916B6D" w:rsidRPr="00D6738E" w:rsidRDefault="00916B6D" w:rsidP="000202F5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C5099D0" w14:textId="3BB1DE21" w:rsidR="00232FAD" w:rsidRDefault="00232FAD" w:rsidP="00513737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Pauline Lunn welcomed the group and explained she was c</w:t>
            </w:r>
            <w:r w:rsidR="00F35C81">
              <w:rPr>
                <w:rFonts w:ascii="Arial" w:hAnsi="Arial" w:cs="Arial"/>
                <w:sz w:val="24"/>
                <w:szCs w:val="24"/>
              </w:rPr>
              <w:t xml:space="preserve">hairing in Donald’s place as he </w:t>
            </w:r>
            <w:r>
              <w:rPr>
                <w:rFonts w:ascii="Arial" w:hAnsi="Arial" w:cs="Arial"/>
                <w:sz w:val="24"/>
                <w:szCs w:val="24"/>
              </w:rPr>
              <w:t>was unwell.</w:t>
            </w:r>
          </w:p>
          <w:p w14:paraId="752047A3" w14:textId="77777777" w:rsidR="00232FAD" w:rsidRDefault="00232FAD" w:rsidP="00513737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476767FF" w14:textId="072CF306" w:rsidR="00513737" w:rsidRPr="00707FDD" w:rsidRDefault="00513737" w:rsidP="00513737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A531E9">
              <w:rPr>
                <w:rFonts w:ascii="Arial" w:hAnsi="Arial" w:cs="Arial"/>
                <w:sz w:val="24"/>
                <w:szCs w:val="24"/>
              </w:rPr>
              <w:t xml:space="preserve">Apologies were noted from: </w:t>
            </w:r>
            <w:r w:rsidR="00707FDD" w:rsidRPr="00707FDD">
              <w:rPr>
                <w:rFonts w:ascii="Arial" w:hAnsi="Arial" w:cs="Arial"/>
                <w:sz w:val="24"/>
                <w:szCs w:val="24"/>
              </w:rPr>
              <w:t>Donald Macleod, Susan Kelso, Leila Talmadge, Frank Reilly, Elspeth Critchley, Martin Kettle, Iain Ramsay, Wendy Brooks, Violet Keenan, Laura Hendry, Edward Inglis, James Carle, Lucy Devlin, Morag Duncan</w:t>
            </w:r>
            <w:r w:rsidR="00707FDD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8FD2413" w14:textId="77777777" w:rsidR="00E71C1C" w:rsidRDefault="00E71C1C" w:rsidP="006D2EB4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47F1B266" w14:textId="48345B4B" w:rsidR="006D2EB4" w:rsidRDefault="006D2EB4" w:rsidP="006D2EB4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previous meeting minutes were approved by assen</w:t>
            </w:r>
            <w:r w:rsidR="006013EC">
              <w:rPr>
                <w:rFonts w:ascii="Arial" w:hAnsi="Arial" w:cs="Arial"/>
                <w:sz w:val="24"/>
                <w:szCs w:val="24"/>
              </w:rPr>
              <w:t>t.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09407E3" w14:textId="7F49F112" w:rsidR="00916B6D" w:rsidRPr="00D6738E" w:rsidRDefault="006D2EB4" w:rsidP="006D2EB4">
            <w:pPr>
              <w:pStyle w:val="NoSpacing"/>
              <w:spacing w:line="276" w:lineRule="auto"/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 matters arising. </w:t>
            </w:r>
            <w:r w:rsidR="00916B6D" w:rsidRPr="00D6738E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3008" w:type="dxa"/>
          </w:tcPr>
          <w:p w14:paraId="169BD73E" w14:textId="77777777" w:rsidR="00916B6D" w:rsidRPr="00D6738E" w:rsidRDefault="00916B6D" w:rsidP="000202F5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</w:tbl>
    <w:p w14:paraId="0CBBDBA1" w14:textId="07167CE7" w:rsidR="00B12ADB" w:rsidRDefault="00B12ADB" w:rsidP="10E5096F">
      <w:pPr>
        <w:pStyle w:val="NoSpacing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33"/>
        <w:gridCol w:w="3115"/>
      </w:tblGrid>
      <w:tr w:rsidR="008D48FC" w:rsidRPr="00D6738E" w14:paraId="36FEA184" w14:textId="77777777" w:rsidTr="004771CF">
        <w:trPr>
          <w:trHeight w:val="699"/>
        </w:trPr>
        <w:tc>
          <w:tcPr>
            <w:tcW w:w="11100" w:type="dxa"/>
            <w:shd w:val="clear" w:color="auto" w:fill="E9F0F6" w:themeFill="accent1" w:themeFillTint="33"/>
            <w:vAlign w:val="center"/>
          </w:tcPr>
          <w:p w14:paraId="4C13216B" w14:textId="348E965C" w:rsidR="008D48FC" w:rsidRPr="00D6738E" w:rsidRDefault="00E34BB0" w:rsidP="004771CF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National Transitions Strategy presentation</w:t>
            </w:r>
          </w:p>
        </w:tc>
        <w:tc>
          <w:tcPr>
            <w:tcW w:w="2818" w:type="dxa"/>
            <w:shd w:val="clear" w:color="auto" w:fill="E9F0F6" w:themeFill="accent1" w:themeFillTint="33"/>
            <w:vAlign w:val="center"/>
          </w:tcPr>
          <w:p w14:paraId="14F5DBD1" w14:textId="77777777" w:rsidR="008D48FC" w:rsidRPr="00D6738E" w:rsidRDefault="008D48FC" w:rsidP="004771CF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738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Actions </w:t>
            </w:r>
          </w:p>
        </w:tc>
      </w:tr>
      <w:tr w:rsidR="008D48FC" w:rsidRPr="00D6738E" w14:paraId="6434215C" w14:textId="77777777" w:rsidTr="004771CF">
        <w:tc>
          <w:tcPr>
            <w:tcW w:w="11100" w:type="dxa"/>
          </w:tcPr>
          <w:p w14:paraId="61870E75" w14:textId="77777777" w:rsidR="008D48FC" w:rsidRPr="00D6738E" w:rsidRDefault="008D48FC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CF3AAAF" w14:textId="4DA760FA" w:rsidR="00374DE0" w:rsidRDefault="00E34BB0" w:rsidP="00941752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Rachel Bell </w:t>
            </w:r>
            <w:r w:rsidR="00874CDE">
              <w:rPr>
                <w:rFonts w:ascii="Arial" w:hAnsi="Arial" w:cs="Arial"/>
                <w:sz w:val="24"/>
                <w:szCs w:val="24"/>
              </w:rPr>
              <w:t xml:space="preserve">and Sarah Hampson from the Scottish Government team leading on the </w:t>
            </w:r>
            <w:r w:rsidR="00045B1B">
              <w:rPr>
                <w:rFonts w:ascii="Arial" w:hAnsi="Arial" w:cs="Arial"/>
                <w:sz w:val="24"/>
                <w:szCs w:val="24"/>
              </w:rPr>
              <w:t>National Transitions to Adulthood Strategy presented on the development of the strategy so far and next steps:</w:t>
            </w:r>
          </w:p>
          <w:p w14:paraId="1DD41DDD" w14:textId="1B557395" w:rsidR="00045B1B" w:rsidRDefault="00764370" w:rsidP="00941752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383FDB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9.45pt" o:ole="">
                  <v:imagedata r:id="rId10" o:title=""/>
                </v:shape>
                <o:OLEObject Type="Embed" ProgID="PowerPoint.Show.12" ShapeID="_x0000_i1025" DrawAspect="Icon" ObjectID="_1779026817" r:id="rId11"/>
              </w:object>
            </w:r>
          </w:p>
          <w:p w14:paraId="7123EEE0" w14:textId="4412B043" w:rsidR="00764370" w:rsidRDefault="00764370" w:rsidP="00941752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(Double click to open the presentation)</w:t>
            </w:r>
          </w:p>
          <w:p w14:paraId="6814EC28" w14:textId="249F849F" w:rsidR="00764370" w:rsidRDefault="003E122C" w:rsidP="00941752">
            <w:pPr>
              <w:spacing w:after="160" w:line="259" w:lineRule="auto"/>
              <w:rPr>
                <w:rStyle w:val="Hyperlink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The SG team have been working with an external strategic working group to </w:t>
            </w:r>
            <w:r w:rsidR="00F71D35">
              <w:rPr>
                <w:rFonts w:ascii="Arial" w:hAnsi="Arial" w:cs="Arial"/>
                <w:sz w:val="24"/>
                <w:szCs w:val="24"/>
              </w:rPr>
              <w:t xml:space="preserve">get to grips with the </w:t>
            </w:r>
            <w:r w:rsidR="00291C3F">
              <w:rPr>
                <w:rFonts w:ascii="Arial" w:hAnsi="Arial" w:cs="Arial"/>
                <w:sz w:val="24"/>
                <w:szCs w:val="24"/>
              </w:rPr>
              <w:t xml:space="preserve">complex </w:t>
            </w:r>
            <w:r w:rsidR="00F71D35">
              <w:rPr>
                <w:rFonts w:ascii="Arial" w:hAnsi="Arial" w:cs="Arial"/>
                <w:sz w:val="24"/>
                <w:szCs w:val="24"/>
              </w:rPr>
              <w:t>policy landscape</w:t>
            </w:r>
            <w:r w:rsidR="00291C3F">
              <w:rPr>
                <w:rFonts w:ascii="Arial" w:hAnsi="Arial" w:cs="Arial"/>
                <w:sz w:val="24"/>
                <w:szCs w:val="24"/>
              </w:rPr>
              <w:t xml:space="preserve"> around Transitions. </w:t>
            </w:r>
            <w:r w:rsidR="00F93963">
              <w:rPr>
                <w:rFonts w:ascii="Arial" w:hAnsi="Arial" w:cs="Arial"/>
                <w:sz w:val="24"/>
                <w:szCs w:val="24"/>
              </w:rPr>
              <w:t xml:space="preserve">Minutes of working group meetings are available online: </w:t>
            </w:r>
            <w:hyperlink r:id="rId12" w:history="1">
              <w:r w:rsidR="00F93963" w:rsidRPr="00C36A66">
                <w:rPr>
                  <w:rStyle w:val="Hyperlink"/>
                </w:rPr>
                <w:t>https://www.gov.scot/groups/disabled-young-people-national-transitions-to-adulthood-strategy-strategic-working-group/</w:t>
              </w:r>
            </w:hyperlink>
          </w:p>
          <w:p w14:paraId="6D5508A4" w14:textId="00C742F8" w:rsidR="00F93963" w:rsidRDefault="00735CD1" w:rsidP="00941752">
            <w:pPr>
              <w:spacing w:after="160" w:line="259" w:lineRule="auto"/>
              <w:rPr>
                <w:rStyle w:val="Hyperlink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literature review was published in February 2024 </w:t>
            </w:r>
            <w:r w:rsidR="00675D66">
              <w:rPr>
                <w:rFonts w:ascii="Arial" w:hAnsi="Arial" w:cs="Arial"/>
                <w:sz w:val="24"/>
                <w:szCs w:val="24"/>
              </w:rPr>
              <w:t xml:space="preserve">outlining the common challenges disabled young people in transitioning to adulthood: </w:t>
            </w:r>
            <w:hyperlink r:id="rId13" w:history="1">
              <w:r w:rsidR="00407991" w:rsidRPr="00C36A66">
                <w:rPr>
                  <w:rStyle w:val="Hyperlink"/>
                </w:rPr>
                <w:t>https://www.gov.scot/publications/literature-review-transitions-adulthood-disabled-young-people/</w:t>
              </w:r>
            </w:hyperlink>
          </w:p>
          <w:p w14:paraId="1CAA7E83" w14:textId="203164B3" w:rsidR="00DE7822" w:rsidRDefault="00DE7822" w:rsidP="00DE7822">
            <w:pPr>
              <w:spacing w:after="160" w:line="259" w:lineRule="auto"/>
              <w:rPr>
                <w:rStyle w:val="ui-provider"/>
              </w:rPr>
            </w:pPr>
            <w:r w:rsidRPr="00DE7822">
              <w:rPr>
                <w:rStyle w:val="ui-provider"/>
                <w:rFonts w:ascii="Arial" w:hAnsi="Arial" w:cs="Arial"/>
                <w:sz w:val="24"/>
                <w:szCs w:val="24"/>
              </w:rPr>
              <w:t xml:space="preserve">There has also been a framework </w:t>
            </w:r>
            <w:r w:rsidR="00C65C7B" w:rsidRPr="00C65C7B">
              <w:rPr>
                <w:rStyle w:val="ui-provider"/>
                <w:rFonts w:ascii="Arial" w:hAnsi="Arial" w:cs="Arial"/>
                <w:sz w:val="24"/>
                <w:szCs w:val="24"/>
              </w:rPr>
              <w:t>developed</w:t>
            </w:r>
            <w:r w:rsidR="00C65C7B">
              <w:rPr>
                <w:rStyle w:val="ui-provider"/>
              </w:rPr>
              <w:t xml:space="preserve"> </w:t>
            </w:r>
            <w:r w:rsidRPr="00DE7822">
              <w:rPr>
                <w:rStyle w:val="ui-provider"/>
                <w:rFonts w:ascii="Arial" w:hAnsi="Arial" w:cs="Arial"/>
                <w:sz w:val="24"/>
                <w:szCs w:val="24"/>
              </w:rPr>
              <w:t>to support implementation of principles of good transitions, and the Compass tool to support families through Transitions:</w:t>
            </w:r>
            <w:r>
              <w:rPr>
                <w:rStyle w:val="ui-provider"/>
              </w:rPr>
              <w:t xml:space="preserve"> </w:t>
            </w:r>
            <w:hyperlink r:id="rId14" w:history="1">
              <w:r w:rsidRPr="00C36A66">
                <w:rPr>
                  <w:rStyle w:val="Hyperlink"/>
                </w:rPr>
                <w:t>https://www.pn2p.scot/the-principles/</w:t>
              </w:r>
            </w:hyperlink>
            <w:r>
              <w:rPr>
                <w:rStyle w:val="ui-provider"/>
              </w:rPr>
              <w:t xml:space="preserve"> </w:t>
            </w:r>
          </w:p>
          <w:p w14:paraId="6FCC2E6D" w14:textId="641DE5C6" w:rsidR="00DE7822" w:rsidRDefault="00FE16B4" w:rsidP="00DE7822">
            <w:pPr>
              <w:spacing w:after="160" w:line="259" w:lineRule="auto"/>
              <w:rPr>
                <w:rStyle w:val="ui-provider"/>
                <w:rFonts w:ascii="Arial" w:hAnsi="Arial" w:cs="Arial"/>
                <w:sz w:val="24"/>
                <w:szCs w:val="24"/>
              </w:rPr>
            </w:pPr>
            <w:r w:rsidRPr="00FE16B4">
              <w:rPr>
                <w:rStyle w:val="ui-provider"/>
                <w:rFonts w:ascii="Arial" w:hAnsi="Arial" w:cs="Arial"/>
                <w:sz w:val="24"/>
                <w:szCs w:val="24"/>
              </w:rPr>
              <w:t xml:space="preserve">The team have published a </w:t>
            </w:r>
            <w:hyperlink r:id="rId15" w:history="1">
              <w:r w:rsidRPr="00286852">
                <w:rPr>
                  <w:rStyle w:val="Hyperlink"/>
                  <w:rFonts w:ascii="Arial" w:hAnsi="Arial" w:cs="Arial"/>
                  <w:sz w:val="24"/>
                  <w:szCs w:val="24"/>
                </w:rPr>
                <w:t>Statement of Intent</w:t>
              </w:r>
            </w:hyperlink>
            <w:r w:rsidRPr="00FE16B4">
              <w:rPr>
                <w:rStyle w:val="ui-provider"/>
                <w:rFonts w:ascii="Arial" w:hAnsi="Arial" w:cs="Arial"/>
                <w:sz w:val="24"/>
                <w:szCs w:val="24"/>
              </w:rPr>
              <w:t xml:space="preserve"> for the strategy.</w:t>
            </w:r>
          </w:p>
          <w:p w14:paraId="5690CA22" w14:textId="0628E54B" w:rsidR="004A01CF" w:rsidRDefault="004A01CF" w:rsidP="00DE7822">
            <w:pPr>
              <w:spacing w:after="160" w:line="259" w:lineRule="auto"/>
              <w:rPr>
                <w:rStyle w:val="ui-provider"/>
                <w:rFonts w:ascii="Arial" w:hAnsi="Arial" w:cs="Arial"/>
                <w:sz w:val="24"/>
                <w:szCs w:val="24"/>
              </w:rPr>
            </w:pPr>
            <w:r>
              <w:rPr>
                <w:rStyle w:val="ui-provider"/>
                <w:rFonts w:ascii="Arial" w:hAnsi="Arial" w:cs="Arial"/>
                <w:sz w:val="24"/>
                <w:szCs w:val="24"/>
              </w:rPr>
              <w:t>The priorities for the next steps in developing the strategy are:</w:t>
            </w:r>
          </w:p>
          <w:p w14:paraId="33FBE9A1" w14:textId="7D108702" w:rsidR="004A01CF" w:rsidRPr="00737745" w:rsidRDefault="004A01CF" w:rsidP="004A01CF">
            <w:pPr>
              <w:pStyle w:val="ListParagraph"/>
              <w:numPr>
                <w:ilvl w:val="0"/>
                <w:numId w:val="24"/>
              </w:numPr>
              <w:rPr>
                <w:rStyle w:val="ui-provider"/>
                <w:rFonts w:ascii="Arial" w:hAnsi="Arial" w:cs="Arial"/>
                <w:sz w:val="24"/>
                <w:szCs w:val="24"/>
              </w:rPr>
            </w:pPr>
            <w:r w:rsidRPr="00737745">
              <w:rPr>
                <w:rStyle w:val="ui-provider"/>
                <w:rFonts w:ascii="Arial" w:hAnsi="Arial" w:cs="Arial"/>
                <w:sz w:val="24"/>
                <w:szCs w:val="24"/>
              </w:rPr>
              <w:t>Engagement</w:t>
            </w:r>
            <w:r w:rsidR="00C65C7B">
              <w:rPr>
                <w:rStyle w:val="ui-provider"/>
                <w:rFonts w:ascii="Arial" w:hAnsi="Arial" w:cs="Arial"/>
                <w:sz w:val="24"/>
                <w:szCs w:val="24"/>
              </w:rPr>
              <w:t xml:space="preserve"> to </w:t>
            </w:r>
            <w:r w:rsidRPr="00737745">
              <w:rPr>
                <w:rStyle w:val="ui-provider"/>
                <w:rFonts w:ascii="Arial" w:hAnsi="Arial" w:cs="Arial"/>
                <w:sz w:val="24"/>
                <w:szCs w:val="24"/>
              </w:rPr>
              <w:t>focus on amplifying strengths and finding solutions</w:t>
            </w:r>
          </w:p>
          <w:p w14:paraId="623E876C" w14:textId="3893659C" w:rsidR="004A01CF" w:rsidRPr="00737745" w:rsidRDefault="00737745" w:rsidP="004A01CF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sz w:val="24"/>
                <w:szCs w:val="24"/>
              </w:rPr>
            </w:pPr>
            <w:r w:rsidRPr="00737745">
              <w:rPr>
                <w:rFonts w:ascii="Arial" w:hAnsi="Arial" w:cs="Arial"/>
                <w:sz w:val="24"/>
                <w:szCs w:val="24"/>
              </w:rPr>
              <w:t xml:space="preserve">Focusing on </w:t>
            </w:r>
            <w:r w:rsidR="004A01CF" w:rsidRPr="00737745">
              <w:rPr>
                <w:rFonts w:ascii="Arial" w:hAnsi="Arial" w:cs="Arial"/>
                <w:sz w:val="24"/>
                <w:szCs w:val="24"/>
              </w:rPr>
              <w:t>changes and improvements at a local level</w:t>
            </w:r>
          </w:p>
          <w:p w14:paraId="13DE3472" w14:textId="0D067EF7" w:rsidR="004A01CF" w:rsidRDefault="00737745" w:rsidP="004A01CF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737745">
              <w:rPr>
                <w:rFonts w:ascii="Arial" w:hAnsi="Arial" w:cs="Arial"/>
                <w:sz w:val="24"/>
                <w:szCs w:val="24"/>
              </w:rPr>
              <w:t xml:space="preserve">Engaging with </w:t>
            </w:r>
            <w:r w:rsidR="004A01CF" w:rsidRPr="00737745">
              <w:rPr>
                <w:rFonts w:ascii="Arial" w:hAnsi="Arial" w:cs="Arial"/>
                <w:sz w:val="24"/>
                <w:szCs w:val="24"/>
              </w:rPr>
              <w:t xml:space="preserve">more </w:t>
            </w:r>
            <w:r w:rsidRPr="00737745">
              <w:rPr>
                <w:rFonts w:ascii="Arial" w:hAnsi="Arial" w:cs="Arial"/>
                <w:sz w:val="24"/>
                <w:szCs w:val="24"/>
              </w:rPr>
              <w:t>young people</w:t>
            </w:r>
            <w:r w:rsidR="004A01CF" w:rsidRPr="00737745">
              <w:rPr>
                <w:rFonts w:ascii="Arial" w:hAnsi="Arial" w:cs="Arial"/>
                <w:sz w:val="24"/>
                <w:szCs w:val="24"/>
              </w:rPr>
              <w:t>, parent carers and family members</w:t>
            </w:r>
            <w:r w:rsidR="00AD448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F748683" w14:textId="6409626B" w:rsidR="00357520" w:rsidRDefault="00357520" w:rsidP="00357520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</w:p>
          <w:p w14:paraId="578DA565" w14:textId="58863B1E" w:rsidR="00357520" w:rsidRDefault="00357520" w:rsidP="00357520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Discussion focused on:</w:t>
            </w:r>
          </w:p>
          <w:p w14:paraId="06C4383B" w14:textId="60658090" w:rsidR="00357520" w:rsidRDefault="00357520" w:rsidP="00357520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age range of young people being consulted and the need to include younger people before they reach the transition phase</w:t>
            </w:r>
          </w:p>
          <w:p w14:paraId="7F095DDD" w14:textId="7730372D" w:rsidR="00357520" w:rsidRDefault="002043EB" w:rsidP="00357520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tension between aspirations of young people and challenges in adult services</w:t>
            </w:r>
            <w:r w:rsidR="00962553">
              <w:rPr>
                <w:rFonts w:ascii="Arial" w:hAnsi="Arial" w:cs="Arial"/>
                <w:sz w:val="24"/>
                <w:szCs w:val="24"/>
              </w:rPr>
              <w:t xml:space="preserve"> and differences in eligibility criteria</w:t>
            </w:r>
          </w:p>
          <w:p w14:paraId="38C4388C" w14:textId="4D4182AD" w:rsidR="008412D7" w:rsidRDefault="00C02D8E" w:rsidP="00883FA8">
            <w:pPr>
              <w:pStyle w:val="ListParagraph"/>
              <w:numPr>
                <w:ilvl w:val="0"/>
                <w:numId w:val="24"/>
              </w:num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883FA8">
              <w:rPr>
                <w:rFonts w:ascii="Arial" w:hAnsi="Arial" w:cs="Arial"/>
                <w:sz w:val="24"/>
                <w:szCs w:val="24"/>
              </w:rPr>
              <w:t>The information families get around set</w:t>
            </w:r>
            <w:r w:rsidR="00FA7721" w:rsidRPr="00883FA8">
              <w:rPr>
                <w:rFonts w:ascii="Arial" w:hAnsi="Arial" w:cs="Arial"/>
                <w:sz w:val="24"/>
                <w:szCs w:val="24"/>
              </w:rPr>
              <w:t>t</w:t>
            </w:r>
            <w:r w:rsidRPr="00883FA8">
              <w:rPr>
                <w:rFonts w:ascii="Arial" w:hAnsi="Arial" w:cs="Arial"/>
                <w:sz w:val="24"/>
                <w:szCs w:val="24"/>
              </w:rPr>
              <w:t>ing up guardianship orders during transition</w:t>
            </w:r>
            <w:r w:rsidR="00AD448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5427F9D" w14:textId="0B49B18D" w:rsidR="00883FA8" w:rsidRPr="00D6738E" w:rsidRDefault="00883FA8" w:rsidP="00883FA8">
            <w:pPr>
              <w:pStyle w:val="ListParagraph"/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18" w:type="dxa"/>
          </w:tcPr>
          <w:p w14:paraId="1C55E469" w14:textId="77777777" w:rsidR="008D48FC" w:rsidRDefault="008D48FC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31B6C65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2CE9EEC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72F055E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420B47D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FF4E653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7D568D3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4702546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F85C673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289D5F20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FE3CF7D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6740AE7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9425CA3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C45D6EA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4C83722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48CEB65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F27676F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01CCF1B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86BD287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54FA518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F64F00A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FE9CB71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7CAA83D2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2E366CD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0681A44B" w14:textId="653F027C" w:rsidR="00E60A8A" w:rsidRDefault="00E60A8A" w:rsidP="00E60A8A">
            <w:pPr>
              <w:spacing w:after="160" w:line="259" w:lineRule="auto"/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E60A8A">
              <w:rPr>
                <w:rStyle w:val="ui-provider"/>
                <w:rFonts w:ascii="Arial" w:hAnsi="Arial" w:cs="Arial"/>
                <w:sz w:val="24"/>
                <w:szCs w:val="24"/>
              </w:rPr>
              <w:t xml:space="preserve">National SDS Collaboration members were invited to contact the team to bring ideas and solutions to the table based on what we know works well for disabled young people: </w:t>
            </w:r>
            <w:hyperlink r:id="rId16" w:history="1">
              <w:r w:rsidRPr="00E60A8A">
                <w:rPr>
                  <w:rStyle w:val="Hyperlink"/>
                  <w:rFonts w:ascii="Arial" w:hAnsi="Arial" w:cs="Arial"/>
                  <w:sz w:val="24"/>
                  <w:szCs w:val="24"/>
                </w:rPr>
                <w:t>DCYPtransitions@gov.scot</w:t>
              </w:r>
            </w:hyperlink>
          </w:p>
          <w:p w14:paraId="7F73A358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650F7259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26CA6718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C766EB4" w14:textId="77777777" w:rsidR="00E60A8A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3266D19" w14:textId="77777777" w:rsidR="00E60A8A" w:rsidRPr="00D6738E" w:rsidRDefault="00E60A8A" w:rsidP="004771C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</w:tbl>
    <w:p w14:paraId="08239B68" w14:textId="77777777" w:rsidR="008D48FC" w:rsidRPr="00D6738E" w:rsidRDefault="008D48FC" w:rsidP="10E5096F">
      <w:pPr>
        <w:pStyle w:val="NoSpacing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00"/>
        <w:gridCol w:w="2818"/>
      </w:tblGrid>
      <w:tr w:rsidR="10E5096F" w:rsidRPr="00D6738E" w14:paraId="78C727E4" w14:textId="77777777" w:rsidTr="10E5096F">
        <w:trPr>
          <w:trHeight w:val="699"/>
        </w:trPr>
        <w:tc>
          <w:tcPr>
            <w:tcW w:w="11100" w:type="dxa"/>
            <w:shd w:val="clear" w:color="auto" w:fill="E9F0F6" w:themeFill="accent1" w:themeFillTint="33"/>
            <w:vAlign w:val="center"/>
          </w:tcPr>
          <w:p w14:paraId="48C78E86" w14:textId="62DB300B" w:rsidR="3FBAD555" w:rsidRPr="00D6738E" w:rsidRDefault="00883FA8" w:rsidP="10E5096F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Statement of Intent </w:t>
            </w:r>
          </w:p>
        </w:tc>
        <w:tc>
          <w:tcPr>
            <w:tcW w:w="2818" w:type="dxa"/>
            <w:shd w:val="clear" w:color="auto" w:fill="E9F0F6" w:themeFill="accent1" w:themeFillTint="33"/>
            <w:vAlign w:val="center"/>
          </w:tcPr>
          <w:p w14:paraId="48164B8C" w14:textId="5B01F657" w:rsidR="3FBAD555" w:rsidRPr="00D6738E" w:rsidRDefault="3FBAD555" w:rsidP="10E5096F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738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Actions </w:t>
            </w:r>
          </w:p>
        </w:tc>
      </w:tr>
      <w:tr w:rsidR="10E5096F" w:rsidRPr="00D6738E" w14:paraId="75C8DFB2" w14:textId="77777777" w:rsidTr="10E5096F">
        <w:tc>
          <w:tcPr>
            <w:tcW w:w="11100" w:type="dxa"/>
          </w:tcPr>
          <w:p w14:paraId="0EA02647" w14:textId="77777777" w:rsidR="00016F79" w:rsidRDefault="00902AE5" w:rsidP="003F7AB9">
            <w:pPr>
              <w:pStyle w:val="NoSpacing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meeting then split into breakout rooms for discussion around a Statement of Intent for the National SDS Collaboration.</w:t>
            </w:r>
          </w:p>
          <w:p w14:paraId="7D2D63E1" w14:textId="77777777" w:rsidR="00902AE5" w:rsidRDefault="00902AE5" w:rsidP="003F7AB9">
            <w:pPr>
              <w:pStyle w:val="NoSpacing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59C5139" w14:textId="347DE471" w:rsidR="00902AE5" w:rsidRPr="00786FCF" w:rsidRDefault="007C1EBB" w:rsidP="003F7AB9">
            <w:pPr>
              <w:pStyle w:val="NoSpacing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It was agreed that feedback from these sessions would be </w:t>
            </w:r>
            <w:r w:rsidR="002D0A98">
              <w:rPr>
                <w:rFonts w:ascii="Arial" w:hAnsi="Arial" w:cs="Arial"/>
                <w:sz w:val="24"/>
                <w:szCs w:val="24"/>
              </w:rPr>
              <w:t xml:space="preserve">collated and </w:t>
            </w:r>
            <w:r>
              <w:rPr>
                <w:rFonts w:ascii="Arial" w:hAnsi="Arial" w:cs="Arial"/>
                <w:sz w:val="24"/>
                <w:szCs w:val="24"/>
              </w:rPr>
              <w:t xml:space="preserve">shared with </w:t>
            </w:r>
            <w:r w:rsidR="002D0A98">
              <w:rPr>
                <w:rFonts w:ascii="Arial" w:hAnsi="Arial" w:cs="Arial"/>
                <w:sz w:val="24"/>
                <w:szCs w:val="24"/>
              </w:rPr>
              <w:t>members at the next meeting to inform next steps.</w:t>
            </w:r>
          </w:p>
        </w:tc>
        <w:tc>
          <w:tcPr>
            <w:tcW w:w="2818" w:type="dxa"/>
          </w:tcPr>
          <w:p w14:paraId="56AE5818" w14:textId="77777777" w:rsidR="10E5096F" w:rsidRDefault="10E5096F" w:rsidP="10E5096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51190825" w14:textId="77777777" w:rsidR="00242851" w:rsidRDefault="00242851" w:rsidP="10E5096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4A56A035" w14:textId="77777777" w:rsidR="00242851" w:rsidRDefault="00242851" w:rsidP="10E5096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34F69E82" w14:textId="643B5EA4" w:rsidR="00242851" w:rsidRPr="00D6738E" w:rsidRDefault="000F7EF8" w:rsidP="10E5096F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Share feedback at next meeting of NSDSC</w:t>
            </w:r>
          </w:p>
        </w:tc>
      </w:tr>
    </w:tbl>
    <w:p w14:paraId="67B49D38" w14:textId="51B56AD0" w:rsidR="10E5096F" w:rsidRPr="00D6738E" w:rsidRDefault="10E5096F" w:rsidP="10E5096F">
      <w:pPr>
        <w:pStyle w:val="NoSpacing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p w14:paraId="084CF43D" w14:textId="77777777" w:rsidR="009452C1" w:rsidRDefault="009452C1" w:rsidP="10E5096F">
      <w:pPr>
        <w:pStyle w:val="NoSpacing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00"/>
        <w:gridCol w:w="2818"/>
      </w:tblGrid>
      <w:tr w:rsidR="00584AE6" w:rsidRPr="00D6738E" w14:paraId="3A4898D3" w14:textId="77777777" w:rsidTr="00AF3213">
        <w:trPr>
          <w:trHeight w:val="699"/>
        </w:trPr>
        <w:tc>
          <w:tcPr>
            <w:tcW w:w="11100" w:type="dxa"/>
            <w:shd w:val="clear" w:color="auto" w:fill="E9F0F6" w:themeFill="accent1" w:themeFillTint="33"/>
            <w:vAlign w:val="center"/>
          </w:tcPr>
          <w:p w14:paraId="17C4813F" w14:textId="3B2437A9" w:rsidR="00584AE6" w:rsidRPr="00D6738E" w:rsidRDefault="00584AE6" w:rsidP="00AF3213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Date of next meeting</w:t>
            </w:r>
          </w:p>
        </w:tc>
        <w:tc>
          <w:tcPr>
            <w:tcW w:w="2818" w:type="dxa"/>
            <w:shd w:val="clear" w:color="auto" w:fill="E9F0F6" w:themeFill="accent1" w:themeFillTint="33"/>
            <w:vAlign w:val="center"/>
          </w:tcPr>
          <w:p w14:paraId="689F172A" w14:textId="77777777" w:rsidR="00584AE6" w:rsidRPr="00D6738E" w:rsidRDefault="00584AE6" w:rsidP="00AF3213">
            <w:pPr>
              <w:pStyle w:val="NoSpacing"/>
              <w:spacing w:line="276" w:lineRule="auto"/>
              <w:ind w:left="7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738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Actions </w:t>
            </w:r>
          </w:p>
        </w:tc>
      </w:tr>
      <w:tr w:rsidR="00584AE6" w:rsidRPr="00D6738E" w14:paraId="704D9F49" w14:textId="77777777" w:rsidTr="00AF3213">
        <w:tc>
          <w:tcPr>
            <w:tcW w:w="11100" w:type="dxa"/>
          </w:tcPr>
          <w:p w14:paraId="526B8EFD" w14:textId="77777777" w:rsidR="003F4466" w:rsidRDefault="00411ABE" w:rsidP="00584A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Wednesday 3</w:t>
            </w:r>
            <w:r w:rsidRPr="00411ABE">
              <w:rPr>
                <w:rFonts w:ascii="Arial" w:hAnsi="Arial" w:cs="Arial"/>
                <w:sz w:val="24"/>
                <w:szCs w:val="24"/>
                <w:vertAlign w:val="superscript"/>
              </w:rPr>
              <w:t>rd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April,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1 – 3pm</w:t>
            </w:r>
          </w:p>
          <w:p w14:paraId="5C96457C" w14:textId="77777777" w:rsidR="00411ABE" w:rsidRDefault="00411ABE" w:rsidP="00584A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Please note this meeting was cancelled, next meeting scheduled for:</w:t>
            </w:r>
          </w:p>
          <w:p w14:paraId="02CEAFD5" w14:textId="77777777" w:rsidR="00B10A38" w:rsidRDefault="00B10A38" w:rsidP="00584AE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B0D332" w14:textId="78645C36" w:rsidR="00411ABE" w:rsidRPr="00584AE6" w:rsidRDefault="00B10A38" w:rsidP="00584AE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Wednesday 1</w:t>
            </w:r>
            <w:r w:rsidRPr="00B10A38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May,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1 – 3pm</w:t>
            </w:r>
          </w:p>
        </w:tc>
        <w:tc>
          <w:tcPr>
            <w:tcW w:w="2818" w:type="dxa"/>
          </w:tcPr>
          <w:p w14:paraId="3FA3219F" w14:textId="77777777" w:rsidR="00584AE6" w:rsidRPr="00D6738E" w:rsidRDefault="00584AE6" w:rsidP="00AF3213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</w:tr>
    </w:tbl>
    <w:p w14:paraId="7A59BA8C" w14:textId="77777777" w:rsidR="00584AE6" w:rsidRPr="00D6738E" w:rsidRDefault="00584AE6" w:rsidP="10E5096F">
      <w:pPr>
        <w:pStyle w:val="NoSpacing"/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sectPr w:rsidR="00584AE6" w:rsidRPr="00D6738E">
      <w:headerReference w:type="default" r:id="rId17"/>
      <w:foot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7C845B" w14:textId="77777777" w:rsidR="00216137" w:rsidRDefault="00216137" w:rsidP="00727BB6">
      <w:pPr>
        <w:spacing w:after="0" w:line="240" w:lineRule="auto"/>
      </w:pPr>
      <w:r>
        <w:separator/>
      </w:r>
    </w:p>
  </w:endnote>
  <w:endnote w:type="continuationSeparator" w:id="0">
    <w:p w14:paraId="12F0AF7D" w14:textId="77777777" w:rsidR="00216137" w:rsidRDefault="00216137" w:rsidP="00727BB6">
      <w:pPr>
        <w:spacing w:after="0" w:line="240" w:lineRule="auto"/>
      </w:pPr>
      <w:r>
        <w:continuationSeparator/>
      </w:r>
    </w:p>
  </w:endnote>
  <w:endnote w:type="continuationNotice" w:id="1">
    <w:p w14:paraId="44C628D9" w14:textId="77777777" w:rsidR="00216137" w:rsidRDefault="002161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684641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D078BD" w14:textId="15D791FE" w:rsidR="00EC3626" w:rsidRPr="00727BB6" w:rsidRDefault="00EC3626" w:rsidP="00727BB6">
        <w:pPr>
          <w:pStyle w:val="Footer"/>
          <w:rPr>
            <w:rFonts w:ascii="Arial" w:hAnsi="Arial" w:cs="Arial"/>
          </w:rPr>
        </w:pPr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 w:rsidRPr="00727BB6">
          <w:rPr>
            <w:rFonts w:ascii="Arial" w:hAnsi="Arial" w:cs="Arial"/>
          </w:rPr>
          <w:fldChar w:fldCharType="begin"/>
        </w:r>
        <w:r w:rsidRPr="00727BB6">
          <w:rPr>
            <w:rFonts w:ascii="Arial" w:hAnsi="Arial" w:cs="Arial"/>
          </w:rPr>
          <w:instrText xml:space="preserve"> PAGE   \* MERGEFORMAT </w:instrText>
        </w:r>
        <w:r w:rsidRPr="00727BB6">
          <w:rPr>
            <w:rFonts w:ascii="Arial" w:hAnsi="Arial" w:cs="Arial"/>
          </w:rPr>
          <w:fldChar w:fldCharType="separate"/>
        </w:r>
        <w:r w:rsidR="00786FCF">
          <w:rPr>
            <w:rFonts w:ascii="Arial" w:hAnsi="Arial" w:cs="Arial"/>
            <w:noProof/>
          </w:rPr>
          <w:t>3</w:t>
        </w:r>
        <w:r w:rsidRPr="00727BB6">
          <w:rPr>
            <w:rFonts w:ascii="Arial" w:hAnsi="Arial" w:cs="Arial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1BA791" w14:textId="77777777" w:rsidR="00216137" w:rsidRDefault="00216137" w:rsidP="00727BB6">
      <w:pPr>
        <w:spacing w:after="0" w:line="240" w:lineRule="auto"/>
      </w:pPr>
      <w:r>
        <w:separator/>
      </w:r>
    </w:p>
  </w:footnote>
  <w:footnote w:type="continuationSeparator" w:id="0">
    <w:p w14:paraId="0130C210" w14:textId="77777777" w:rsidR="00216137" w:rsidRDefault="00216137" w:rsidP="00727BB6">
      <w:pPr>
        <w:spacing w:after="0" w:line="240" w:lineRule="auto"/>
      </w:pPr>
      <w:r>
        <w:continuationSeparator/>
      </w:r>
    </w:p>
  </w:footnote>
  <w:footnote w:type="continuationNotice" w:id="1">
    <w:p w14:paraId="56EC70AA" w14:textId="77777777" w:rsidR="00216137" w:rsidRDefault="002161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D04FC" w14:textId="12F9D7BA" w:rsidR="00EC3626" w:rsidRDefault="00EC3626" w:rsidP="00AE07F2">
    <w:pPr>
      <w:pStyle w:val="Header"/>
      <w:jc w:val="right"/>
    </w:pPr>
    <w:r>
      <w:rPr>
        <w:noProof/>
        <w:lang w:eastAsia="en-GB"/>
      </w:rPr>
      <w:drawing>
        <wp:inline distT="0" distB="0" distL="0" distR="0" wp14:anchorId="15D5B17F" wp14:editId="194D4CAC">
          <wp:extent cx="736600" cy="685800"/>
          <wp:effectExtent l="0" t="0" r="6350" b="0"/>
          <wp:docPr id="1002498620" name="Picture 10024986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498620" name="Picture 10024986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6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A3B36"/>
    <w:multiLevelType w:val="hybridMultilevel"/>
    <w:tmpl w:val="B2C82B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5152DC"/>
    <w:multiLevelType w:val="hybridMultilevel"/>
    <w:tmpl w:val="4356A3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54297F"/>
    <w:multiLevelType w:val="hybridMultilevel"/>
    <w:tmpl w:val="8196C060"/>
    <w:lvl w:ilvl="0" w:tplc="0809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0F3E6442"/>
    <w:multiLevelType w:val="hybridMultilevel"/>
    <w:tmpl w:val="ED86DAEC"/>
    <w:lvl w:ilvl="0" w:tplc="9580FB0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plc="FE1AF1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plc="23501F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plc="9ED254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plc="6A2440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plc="CF2C88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plc="9CC841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plc="468822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plc="3446B5C4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2677A9"/>
    <w:multiLevelType w:val="hybridMultilevel"/>
    <w:tmpl w:val="EFE00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C2B91"/>
    <w:multiLevelType w:val="hybridMultilevel"/>
    <w:tmpl w:val="1C6807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CE4610"/>
    <w:multiLevelType w:val="hybridMultilevel"/>
    <w:tmpl w:val="F27E911A"/>
    <w:lvl w:ilvl="0" w:tplc="46DCDA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F56F7"/>
    <w:multiLevelType w:val="hybridMultilevel"/>
    <w:tmpl w:val="31AC0C4C"/>
    <w:lvl w:ilvl="0" w:tplc="2CC6326E">
      <w:start w:val="1"/>
      <w:numFmt w:val="decimal"/>
      <w:lvlText w:val="%1."/>
      <w:lvlJc w:val="left"/>
      <w:pPr>
        <w:ind w:left="720" w:hanging="360"/>
      </w:pPr>
    </w:lvl>
    <w:lvl w:ilvl="1" w:tplc="04489CF8">
      <w:start w:val="1"/>
      <w:numFmt w:val="lowerLetter"/>
      <w:lvlText w:val="%2."/>
      <w:lvlJc w:val="left"/>
      <w:pPr>
        <w:ind w:left="1440" w:hanging="360"/>
      </w:pPr>
    </w:lvl>
    <w:lvl w:ilvl="2" w:tplc="3DEAAFFE">
      <w:start w:val="1"/>
      <w:numFmt w:val="lowerRoman"/>
      <w:lvlText w:val="%3."/>
      <w:lvlJc w:val="right"/>
      <w:pPr>
        <w:ind w:left="2160" w:hanging="180"/>
      </w:pPr>
    </w:lvl>
    <w:lvl w:ilvl="3" w:tplc="3216FAFE">
      <w:start w:val="1"/>
      <w:numFmt w:val="decimal"/>
      <w:lvlText w:val="%4."/>
      <w:lvlJc w:val="left"/>
      <w:pPr>
        <w:ind w:left="2880" w:hanging="360"/>
      </w:pPr>
    </w:lvl>
    <w:lvl w:ilvl="4" w:tplc="7172C47C">
      <w:start w:val="1"/>
      <w:numFmt w:val="lowerLetter"/>
      <w:lvlText w:val="%5."/>
      <w:lvlJc w:val="left"/>
      <w:pPr>
        <w:ind w:left="3600" w:hanging="360"/>
      </w:pPr>
    </w:lvl>
    <w:lvl w:ilvl="5" w:tplc="4140C050">
      <w:start w:val="1"/>
      <w:numFmt w:val="lowerRoman"/>
      <w:lvlText w:val="%6."/>
      <w:lvlJc w:val="right"/>
      <w:pPr>
        <w:ind w:left="4320" w:hanging="180"/>
      </w:pPr>
    </w:lvl>
    <w:lvl w:ilvl="6" w:tplc="38CC66C8">
      <w:start w:val="1"/>
      <w:numFmt w:val="decimal"/>
      <w:lvlText w:val="%7."/>
      <w:lvlJc w:val="left"/>
      <w:pPr>
        <w:ind w:left="5040" w:hanging="360"/>
      </w:pPr>
    </w:lvl>
    <w:lvl w:ilvl="7" w:tplc="7E46C432">
      <w:start w:val="1"/>
      <w:numFmt w:val="lowerLetter"/>
      <w:lvlText w:val="%8."/>
      <w:lvlJc w:val="left"/>
      <w:pPr>
        <w:ind w:left="5760" w:hanging="360"/>
      </w:pPr>
    </w:lvl>
    <w:lvl w:ilvl="8" w:tplc="3D88024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71E3E"/>
    <w:multiLevelType w:val="hybridMultilevel"/>
    <w:tmpl w:val="D764D6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BF0F59"/>
    <w:multiLevelType w:val="hybridMultilevel"/>
    <w:tmpl w:val="9648E9AE"/>
    <w:lvl w:ilvl="0" w:tplc="0809000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1" w:hanging="360"/>
      </w:pPr>
      <w:rPr>
        <w:rFonts w:ascii="Wingdings" w:hAnsi="Wingdings" w:hint="default"/>
      </w:rPr>
    </w:lvl>
  </w:abstractNum>
  <w:abstractNum w:abstractNumId="10" w15:restartNumberingAfterBreak="0">
    <w:nsid w:val="553633F3"/>
    <w:multiLevelType w:val="hybridMultilevel"/>
    <w:tmpl w:val="3BC8D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6D4580"/>
    <w:multiLevelType w:val="hybridMultilevel"/>
    <w:tmpl w:val="FC4A3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B353C1"/>
    <w:multiLevelType w:val="hybridMultilevel"/>
    <w:tmpl w:val="D4AEB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6E27EE"/>
    <w:multiLevelType w:val="hybridMultilevel"/>
    <w:tmpl w:val="23A60558"/>
    <w:lvl w:ilvl="0" w:tplc="7708DD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BA259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9E6AC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26406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742E65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C0203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452E77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B1AF4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D4873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697D1D"/>
    <w:multiLevelType w:val="hybridMultilevel"/>
    <w:tmpl w:val="3778821E"/>
    <w:lvl w:ilvl="0" w:tplc="567EB480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5826A44"/>
    <w:multiLevelType w:val="hybridMultilevel"/>
    <w:tmpl w:val="69185E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5A0E9C"/>
    <w:multiLevelType w:val="hybridMultilevel"/>
    <w:tmpl w:val="F37EE0F6"/>
    <w:lvl w:ilvl="0" w:tplc="9A0C4F5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91F6F"/>
    <w:multiLevelType w:val="hybridMultilevel"/>
    <w:tmpl w:val="4A1ECA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2E175B4"/>
    <w:multiLevelType w:val="hybridMultilevel"/>
    <w:tmpl w:val="8196C0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090028"/>
    <w:multiLevelType w:val="hybridMultilevel"/>
    <w:tmpl w:val="7222E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8E66E7F"/>
    <w:multiLevelType w:val="hybridMultilevel"/>
    <w:tmpl w:val="23A60558"/>
    <w:lvl w:ilvl="0" w:tplc="476A3D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A38C2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EEEB9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19C36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D3895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1C68A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8FC8D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86AE9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20884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DA2FF4"/>
    <w:multiLevelType w:val="hybridMultilevel"/>
    <w:tmpl w:val="D4487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C846A3"/>
    <w:multiLevelType w:val="hybridMultilevel"/>
    <w:tmpl w:val="23A60558"/>
    <w:lvl w:ilvl="0" w:tplc="DA2685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8605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13C96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C2882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EAE84E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0BEC9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DC9E58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A588C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37E89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EAC56BC"/>
    <w:multiLevelType w:val="hybridMultilevel"/>
    <w:tmpl w:val="908A87BE"/>
    <w:lvl w:ilvl="0" w:tplc="8F74D818">
      <w:start w:val="4"/>
      <w:numFmt w:val="bullet"/>
      <w:lvlText w:val="-"/>
      <w:lvlJc w:val="left"/>
      <w:pPr>
        <w:ind w:left="817" w:hanging="360"/>
      </w:pPr>
      <w:rPr>
        <w:rFonts w:ascii="Arial" w:eastAsiaTheme="minorHAnsi" w:hAnsi="Arial" w:cs="Arial" w:hint="default"/>
        <w:b/>
        <w:sz w:val="22"/>
      </w:rPr>
    </w:lvl>
    <w:lvl w:ilvl="1" w:tplc="080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num w:numId="1" w16cid:durableId="1425296739">
    <w:abstractNumId w:val="9"/>
  </w:num>
  <w:num w:numId="2" w16cid:durableId="901524669">
    <w:abstractNumId w:val="4"/>
  </w:num>
  <w:num w:numId="3" w16cid:durableId="1000234071">
    <w:abstractNumId w:val="2"/>
  </w:num>
  <w:num w:numId="4" w16cid:durableId="644701573">
    <w:abstractNumId w:val="18"/>
  </w:num>
  <w:num w:numId="5" w16cid:durableId="663556803">
    <w:abstractNumId w:val="19"/>
  </w:num>
  <w:num w:numId="6" w16cid:durableId="4478421">
    <w:abstractNumId w:val="15"/>
  </w:num>
  <w:num w:numId="7" w16cid:durableId="1938174901">
    <w:abstractNumId w:val="14"/>
  </w:num>
  <w:num w:numId="8" w16cid:durableId="1010789447">
    <w:abstractNumId w:val="23"/>
  </w:num>
  <w:num w:numId="9" w16cid:durableId="1737389821">
    <w:abstractNumId w:val="5"/>
  </w:num>
  <w:num w:numId="10" w16cid:durableId="1447776064">
    <w:abstractNumId w:val="22"/>
  </w:num>
  <w:num w:numId="11" w16cid:durableId="851913883">
    <w:abstractNumId w:val="3"/>
  </w:num>
  <w:num w:numId="12" w16cid:durableId="436751017">
    <w:abstractNumId w:val="1"/>
  </w:num>
  <w:num w:numId="13" w16cid:durableId="1745293240">
    <w:abstractNumId w:val="13"/>
  </w:num>
  <w:num w:numId="14" w16cid:durableId="701515028">
    <w:abstractNumId w:val="20"/>
  </w:num>
  <w:num w:numId="15" w16cid:durableId="270666518">
    <w:abstractNumId w:val="12"/>
  </w:num>
  <w:num w:numId="16" w16cid:durableId="326522939">
    <w:abstractNumId w:val="8"/>
  </w:num>
  <w:num w:numId="17" w16cid:durableId="526141841">
    <w:abstractNumId w:val="17"/>
  </w:num>
  <w:num w:numId="18" w16cid:durableId="273561409">
    <w:abstractNumId w:val="0"/>
  </w:num>
  <w:num w:numId="19" w16cid:durableId="701781079">
    <w:abstractNumId w:val="10"/>
  </w:num>
  <w:num w:numId="20" w16cid:durableId="1632973552">
    <w:abstractNumId w:val="11"/>
  </w:num>
  <w:num w:numId="21" w16cid:durableId="1763794773">
    <w:abstractNumId w:val="7"/>
  </w:num>
  <w:num w:numId="22" w16cid:durableId="531264054">
    <w:abstractNumId w:val="16"/>
  </w:num>
  <w:num w:numId="23" w16cid:durableId="433356275">
    <w:abstractNumId w:val="6"/>
  </w:num>
  <w:num w:numId="24" w16cid:durableId="333453920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733"/>
    <w:rsid w:val="00000B1B"/>
    <w:rsid w:val="00000EBE"/>
    <w:rsid w:val="0000124D"/>
    <w:rsid w:val="00001ABB"/>
    <w:rsid w:val="00001EBF"/>
    <w:rsid w:val="00002676"/>
    <w:rsid w:val="0000525D"/>
    <w:rsid w:val="00005AD7"/>
    <w:rsid w:val="0001028A"/>
    <w:rsid w:val="00011000"/>
    <w:rsid w:val="00016C31"/>
    <w:rsid w:val="00016F79"/>
    <w:rsid w:val="000202F5"/>
    <w:rsid w:val="00020523"/>
    <w:rsid w:val="00026CEE"/>
    <w:rsid w:val="00027147"/>
    <w:rsid w:val="000343CF"/>
    <w:rsid w:val="00040E0E"/>
    <w:rsid w:val="00043A61"/>
    <w:rsid w:val="000455A0"/>
    <w:rsid w:val="00045B1B"/>
    <w:rsid w:val="0004660B"/>
    <w:rsid w:val="00053D01"/>
    <w:rsid w:val="000602DC"/>
    <w:rsid w:val="00060B00"/>
    <w:rsid w:val="00061103"/>
    <w:rsid w:val="00061F1A"/>
    <w:rsid w:val="00062005"/>
    <w:rsid w:val="00062B97"/>
    <w:rsid w:val="00063233"/>
    <w:rsid w:val="00064A2E"/>
    <w:rsid w:val="00067160"/>
    <w:rsid w:val="00071639"/>
    <w:rsid w:val="0007285C"/>
    <w:rsid w:val="0007559F"/>
    <w:rsid w:val="00075B73"/>
    <w:rsid w:val="00075BBB"/>
    <w:rsid w:val="00080B18"/>
    <w:rsid w:val="0008347F"/>
    <w:rsid w:val="00084CDD"/>
    <w:rsid w:val="00085783"/>
    <w:rsid w:val="00086E6B"/>
    <w:rsid w:val="000910AD"/>
    <w:rsid w:val="00091C23"/>
    <w:rsid w:val="00091D96"/>
    <w:rsid w:val="000928CE"/>
    <w:rsid w:val="000A00CA"/>
    <w:rsid w:val="000A1D36"/>
    <w:rsid w:val="000A3A03"/>
    <w:rsid w:val="000A3F90"/>
    <w:rsid w:val="000A4C76"/>
    <w:rsid w:val="000A684E"/>
    <w:rsid w:val="000A7491"/>
    <w:rsid w:val="000A7E66"/>
    <w:rsid w:val="000B2260"/>
    <w:rsid w:val="000B36F2"/>
    <w:rsid w:val="000B448E"/>
    <w:rsid w:val="000B459A"/>
    <w:rsid w:val="000C23C3"/>
    <w:rsid w:val="000C31BD"/>
    <w:rsid w:val="000C4257"/>
    <w:rsid w:val="000C4406"/>
    <w:rsid w:val="000C44D0"/>
    <w:rsid w:val="000C68BA"/>
    <w:rsid w:val="000C77D2"/>
    <w:rsid w:val="000D08F4"/>
    <w:rsid w:val="000D1A29"/>
    <w:rsid w:val="000D2C9B"/>
    <w:rsid w:val="000D5FF3"/>
    <w:rsid w:val="000D7D90"/>
    <w:rsid w:val="000E310D"/>
    <w:rsid w:val="000E5E40"/>
    <w:rsid w:val="000E5E62"/>
    <w:rsid w:val="000F2EF8"/>
    <w:rsid w:val="000F35FC"/>
    <w:rsid w:val="000F55F6"/>
    <w:rsid w:val="000F591F"/>
    <w:rsid w:val="000F7ABF"/>
    <w:rsid w:val="000F7EF8"/>
    <w:rsid w:val="0010370D"/>
    <w:rsid w:val="00103952"/>
    <w:rsid w:val="00104E09"/>
    <w:rsid w:val="00106DB6"/>
    <w:rsid w:val="00107B2E"/>
    <w:rsid w:val="00107EB0"/>
    <w:rsid w:val="001105CF"/>
    <w:rsid w:val="00110E36"/>
    <w:rsid w:val="0011127D"/>
    <w:rsid w:val="00113B47"/>
    <w:rsid w:val="00115611"/>
    <w:rsid w:val="00116980"/>
    <w:rsid w:val="001172C9"/>
    <w:rsid w:val="00121E74"/>
    <w:rsid w:val="0012529F"/>
    <w:rsid w:val="00130153"/>
    <w:rsid w:val="0013325F"/>
    <w:rsid w:val="001333BA"/>
    <w:rsid w:val="00133D05"/>
    <w:rsid w:val="001362E0"/>
    <w:rsid w:val="00136B84"/>
    <w:rsid w:val="001430DA"/>
    <w:rsid w:val="001437D2"/>
    <w:rsid w:val="00144E4A"/>
    <w:rsid w:val="001477DC"/>
    <w:rsid w:val="0015438B"/>
    <w:rsid w:val="001544CD"/>
    <w:rsid w:val="00156528"/>
    <w:rsid w:val="00157829"/>
    <w:rsid w:val="00160F82"/>
    <w:rsid w:val="00164C0B"/>
    <w:rsid w:val="00164D91"/>
    <w:rsid w:val="001660EE"/>
    <w:rsid w:val="001666A5"/>
    <w:rsid w:val="0017073C"/>
    <w:rsid w:val="00171720"/>
    <w:rsid w:val="00173324"/>
    <w:rsid w:val="00173E19"/>
    <w:rsid w:val="00174A70"/>
    <w:rsid w:val="00174C55"/>
    <w:rsid w:val="00174CA7"/>
    <w:rsid w:val="00174D85"/>
    <w:rsid w:val="00175A83"/>
    <w:rsid w:val="001805E0"/>
    <w:rsid w:val="001825AE"/>
    <w:rsid w:val="00183F9C"/>
    <w:rsid w:val="00185D78"/>
    <w:rsid w:val="00191EF6"/>
    <w:rsid w:val="001932D8"/>
    <w:rsid w:val="0019362E"/>
    <w:rsid w:val="001A07EF"/>
    <w:rsid w:val="001A1628"/>
    <w:rsid w:val="001A1DA5"/>
    <w:rsid w:val="001A2B44"/>
    <w:rsid w:val="001A4D71"/>
    <w:rsid w:val="001A7C1F"/>
    <w:rsid w:val="001A7DEB"/>
    <w:rsid w:val="001B012E"/>
    <w:rsid w:val="001B1400"/>
    <w:rsid w:val="001B5F43"/>
    <w:rsid w:val="001B7BBE"/>
    <w:rsid w:val="001C137E"/>
    <w:rsid w:val="001C3452"/>
    <w:rsid w:val="001C39D1"/>
    <w:rsid w:val="001C5D53"/>
    <w:rsid w:val="001C6AC9"/>
    <w:rsid w:val="001C71AB"/>
    <w:rsid w:val="001D11B1"/>
    <w:rsid w:val="001D1C30"/>
    <w:rsid w:val="001D37E8"/>
    <w:rsid w:val="001D38A7"/>
    <w:rsid w:val="001D437A"/>
    <w:rsid w:val="001E136C"/>
    <w:rsid w:val="001E306C"/>
    <w:rsid w:val="001E5CC9"/>
    <w:rsid w:val="001E6684"/>
    <w:rsid w:val="001E7950"/>
    <w:rsid w:val="001E7AE3"/>
    <w:rsid w:val="001E7C47"/>
    <w:rsid w:val="001F02D1"/>
    <w:rsid w:val="001F4766"/>
    <w:rsid w:val="001F5FE9"/>
    <w:rsid w:val="002043EB"/>
    <w:rsid w:val="00205911"/>
    <w:rsid w:val="002066F4"/>
    <w:rsid w:val="00207BA2"/>
    <w:rsid w:val="00210256"/>
    <w:rsid w:val="00212841"/>
    <w:rsid w:val="0021317B"/>
    <w:rsid w:val="00216137"/>
    <w:rsid w:val="00217728"/>
    <w:rsid w:val="00221A0D"/>
    <w:rsid w:val="0022607A"/>
    <w:rsid w:val="00227E87"/>
    <w:rsid w:val="00227F37"/>
    <w:rsid w:val="00230CDA"/>
    <w:rsid w:val="00230EF4"/>
    <w:rsid w:val="00232FAD"/>
    <w:rsid w:val="0023386A"/>
    <w:rsid w:val="0023411F"/>
    <w:rsid w:val="002354BD"/>
    <w:rsid w:val="002357B4"/>
    <w:rsid w:val="00237A0E"/>
    <w:rsid w:val="00237EB5"/>
    <w:rsid w:val="00240F23"/>
    <w:rsid w:val="00242851"/>
    <w:rsid w:val="00244C19"/>
    <w:rsid w:val="00245269"/>
    <w:rsid w:val="00247E5A"/>
    <w:rsid w:val="00250D1C"/>
    <w:rsid w:val="00251466"/>
    <w:rsid w:val="002550B5"/>
    <w:rsid w:val="00255E8D"/>
    <w:rsid w:val="00256063"/>
    <w:rsid w:val="00262DFA"/>
    <w:rsid w:val="00266CD7"/>
    <w:rsid w:val="0027169C"/>
    <w:rsid w:val="00272617"/>
    <w:rsid w:val="00274482"/>
    <w:rsid w:val="002749A4"/>
    <w:rsid w:val="00277B51"/>
    <w:rsid w:val="002815DA"/>
    <w:rsid w:val="002824D0"/>
    <w:rsid w:val="00283F8F"/>
    <w:rsid w:val="00284DA4"/>
    <w:rsid w:val="00285316"/>
    <w:rsid w:val="0028601A"/>
    <w:rsid w:val="00286852"/>
    <w:rsid w:val="002903AD"/>
    <w:rsid w:val="0029141B"/>
    <w:rsid w:val="0029152B"/>
    <w:rsid w:val="00291C3F"/>
    <w:rsid w:val="0029248E"/>
    <w:rsid w:val="00293F96"/>
    <w:rsid w:val="002954A0"/>
    <w:rsid w:val="00297733"/>
    <w:rsid w:val="002A0E20"/>
    <w:rsid w:val="002A76D7"/>
    <w:rsid w:val="002C1685"/>
    <w:rsid w:val="002C216C"/>
    <w:rsid w:val="002C6ED5"/>
    <w:rsid w:val="002C7876"/>
    <w:rsid w:val="002C7C6F"/>
    <w:rsid w:val="002D0A98"/>
    <w:rsid w:val="002D0B26"/>
    <w:rsid w:val="002D0D63"/>
    <w:rsid w:val="002D1707"/>
    <w:rsid w:val="002D31C5"/>
    <w:rsid w:val="002D6B6A"/>
    <w:rsid w:val="002D6D5C"/>
    <w:rsid w:val="002E1198"/>
    <w:rsid w:val="002E1244"/>
    <w:rsid w:val="002E1535"/>
    <w:rsid w:val="002E3EB1"/>
    <w:rsid w:val="002F0B4E"/>
    <w:rsid w:val="002F1330"/>
    <w:rsid w:val="002F3769"/>
    <w:rsid w:val="002F3FFF"/>
    <w:rsid w:val="002F532F"/>
    <w:rsid w:val="002F55AE"/>
    <w:rsid w:val="002F5EC3"/>
    <w:rsid w:val="00300316"/>
    <w:rsid w:val="00301973"/>
    <w:rsid w:val="00301F25"/>
    <w:rsid w:val="00305B89"/>
    <w:rsid w:val="0030669A"/>
    <w:rsid w:val="0031003D"/>
    <w:rsid w:val="00310116"/>
    <w:rsid w:val="003125ED"/>
    <w:rsid w:val="00315211"/>
    <w:rsid w:val="00315313"/>
    <w:rsid w:val="00315F9F"/>
    <w:rsid w:val="00316509"/>
    <w:rsid w:val="00316FD9"/>
    <w:rsid w:val="00320257"/>
    <w:rsid w:val="00324917"/>
    <w:rsid w:val="00325B6A"/>
    <w:rsid w:val="00325C7D"/>
    <w:rsid w:val="00332171"/>
    <w:rsid w:val="00334557"/>
    <w:rsid w:val="00337A74"/>
    <w:rsid w:val="00342064"/>
    <w:rsid w:val="00343F90"/>
    <w:rsid w:val="0034461B"/>
    <w:rsid w:val="0034534F"/>
    <w:rsid w:val="003478CF"/>
    <w:rsid w:val="003507F0"/>
    <w:rsid w:val="003515C2"/>
    <w:rsid w:val="0035201D"/>
    <w:rsid w:val="003526CA"/>
    <w:rsid w:val="003529C3"/>
    <w:rsid w:val="00353E0E"/>
    <w:rsid w:val="00355AA6"/>
    <w:rsid w:val="003565E9"/>
    <w:rsid w:val="00356EA0"/>
    <w:rsid w:val="00357520"/>
    <w:rsid w:val="00357599"/>
    <w:rsid w:val="00357728"/>
    <w:rsid w:val="00357C4F"/>
    <w:rsid w:val="00360A09"/>
    <w:rsid w:val="00363D42"/>
    <w:rsid w:val="003658FE"/>
    <w:rsid w:val="00365D24"/>
    <w:rsid w:val="00370394"/>
    <w:rsid w:val="003738EA"/>
    <w:rsid w:val="003748E5"/>
    <w:rsid w:val="00374DE0"/>
    <w:rsid w:val="00375DDA"/>
    <w:rsid w:val="00376485"/>
    <w:rsid w:val="003769E6"/>
    <w:rsid w:val="00376B55"/>
    <w:rsid w:val="00381496"/>
    <w:rsid w:val="003820B1"/>
    <w:rsid w:val="00383847"/>
    <w:rsid w:val="00384229"/>
    <w:rsid w:val="003859A4"/>
    <w:rsid w:val="003911A0"/>
    <w:rsid w:val="00391724"/>
    <w:rsid w:val="003A0AAB"/>
    <w:rsid w:val="003A1697"/>
    <w:rsid w:val="003A202D"/>
    <w:rsid w:val="003A2AA3"/>
    <w:rsid w:val="003A3140"/>
    <w:rsid w:val="003A3CD6"/>
    <w:rsid w:val="003A3DB9"/>
    <w:rsid w:val="003A59BE"/>
    <w:rsid w:val="003B0AF5"/>
    <w:rsid w:val="003B0B4F"/>
    <w:rsid w:val="003B1D35"/>
    <w:rsid w:val="003B2F69"/>
    <w:rsid w:val="003B39C0"/>
    <w:rsid w:val="003B4276"/>
    <w:rsid w:val="003B5DEE"/>
    <w:rsid w:val="003B66E2"/>
    <w:rsid w:val="003B7386"/>
    <w:rsid w:val="003C0CF1"/>
    <w:rsid w:val="003C1241"/>
    <w:rsid w:val="003C2FF9"/>
    <w:rsid w:val="003C4295"/>
    <w:rsid w:val="003C5DF9"/>
    <w:rsid w:val="003D2777"/>
    <w:rsid w:val="003D4FEA"/>
    <w:rsid w:val="003D6060"/>
    <w:rsid w:val="003D74A7"/>
    <w:rsid w:val="003E06E1"/>
    <w:rsid w:val="003E0CC0"/>
    <w:rsid w:val="003E122C"/>
    <w:rsid w:val="003E2704"/>
    <w:rsid w:val="003E6D24"/>
    <w:rsid w:val="003E7DCC"/>
    <w:rsid w:val="003F16EF"/>
    <w:rsid w:val="003F23F6"/>
    <w:rsid w:val="003F4466"/>
    <w:rsid w:val="003F5059"/>
    <w:rsid w:val="003F57A0"/>
    <w:rsid w:val="003F5813"/>
    <w:rsid w:val="003F6B0B"/>
    <w:rsid w:val="003F7AB9"/>
    <w:rsid w:val="003F7B85"/>
    <w:rsid w:val="004006AE"/>
    <w:rsid w:val="00405796"/>
    <w:rsid w:val="00405F49"/>
    <w:rsid w:val="00407991"/>
    <w:rsid w:val="00411ABE"/>
    <w:rsid w:val="00413909"/>
    <w:rsid w:val="0041777A"/>
    <w:rsid w:val="00420833"/>
    <w:rsid w:val="00420F2B"/>
    <w:rsid w:val="00422C31"/>
    <w:rsid w:val="0043104D"/>
    <w:rsid w:val="0043136D"/>
    <w:rsid w:val="00432B99"/>
    <w:rsid w:val="00433683"/>
    <w:rsid w:val="004357A5"/>
    <w:rsid w:val="004359B3"/>
    <w:rsid w:val="00435F40"/>
    <w:rsid w:val="00436437"/>
    <w:rsid w:val="0044022D"/>
    <w:rsid w:val="00441C75"/>
    <w:rsid w:val="004433CE"/>
    <w:rsid w:val="00444C72"/>
    <w:rsid w:val="00444CAC"/>
    <w:rsid w:val="004457F8"/>
    <w:rsid w:val="00450200"/>
    <w:rsid w:val="0045075A"/>
    <w:rsid w:val="004556FD"/>
    <w:rsid w:val="004574EA"/>
    <w:rsid w:val="00460184"/>
    <w:rsid w:val="00462A4A"/>
    <w:rsid w:val="00465407"/>
    <w:rsid w:val="0046708F"/>
    <w:rsid w:val="004677CD"/>
    <w:rsid w:val="00470F10"/>
    <w:rsid w:val="00474C4E"/>
    <w:rsid w:val="0047714D"/>
    <w:rsid w:val="00477FDF"/>
    <w:rsid w:val="00480561"/>
    <w:rsid w:val="00481127"/>
    <w:rsid w:val="0048266E"/>
    <w:rsid w:val="004851F1"/>
    <w:rsid w:val="00485E89"/>
    <w:rsid w:val="0049004C"/>
    <w:rsid w:val="00495837"/>
    <w:rsid w:val="00496CF5"/>
    <w:rsid w:val="004A01CF"/>
    <w:rsid w:val="004A288A"/>
    <w:rsid w:val="004A2989"/>
    <w:rsid w:val="004A4462"/>
    <w:rsid w:val="004A4EAB"/>
    <w:rsid w:val="004A5422"/>
    <w:rsid w:val="004A5D38"/>
    <w:rsid w:val="004B4271"/>
    <w:rsid w:val="004B788B"/>
    <w:rsid w:val="004B7BF3"/>
    <w:rsid w:val="004C112F"/>
    <w:rsid w:val="004C474A"/>
    <w:rsid w:val="004C4D1C"/>
    <w:rsid w:val="004C6339"/>
    <w:rsid w:val="004C7231"/>
    <w:rsid w:val="004D05AA"/>
    <w:rsid w:val="004D35E6"/>
    <w:rsid w:val="004E0EF1"/>
    <w:rsid w:val="004F063B"/>
    <w:rsid w:val="004F1470"/>
    <w:rsid w:val="004F1687"/>
    <w:rsid w:val="004F227B"/>
    <w:rsid w:val="004F2995"/>
    <w:rsid w:val="004F4AAD"/>
    <w:rsid w:val="004F780A"/>
    <w:rsid w:val="00500526"/>
    <w:rsid w:val="00500EC3"/>
    <w:rsid w:val="00503E33"/>
    <w:rsid w:val="00504835"/>
    <w:rsid w:val="00507401"/>
    <w:rsid w:val="00512A40"/>
    <w:rsid w:val="00513737"/>
    <w:rsid w:val="005149C3"/>
    <w:rsid w:val="005159AA"/>
    <w:rsid w:val="00520D16"/>
    <w:rsid w:val="00523116"/>
    <w:rsid w:val="00526D51"/>
    <w:rsid w:val="005275F3"/>
    <w:rsid w:val="005322AB"/>
    <w:rsid w:val="00532D72"/>
    <w:rsid w:val="005335FE"/>
    <w:rsid w:val="00534AEA"/>
    <w:rsid w:val="005365F1"/>
    <w:rsid w:val="00540763"/>
    <w:rsid w:val="005420E9"/>
    <w:rsid w:val="00544DF0"/>
    <w:rsid w:val="0055062F"/>
    <w:rsid w:val="00556B97"/>
    <w:rsid w:val="00562A4F"/>
    <w:rsid w:val="0056330C"/>
    <w:rsid w:val="0057176D"/>
    <w:rsid w:val="0057259C"/>
    <w:rsid w:val="00574C03"/>
    <w:rsid w:val="00574CC6"/>
    <w:rsid w:val="005751E8"/>
    <w:rsid w:val="005763C8"/>
    <w:rsid w:val="005813AE"/>
    <w:rsid w:val="00584AE6"/>
    <w:rsid w:val="0059254F"/>
    <w:rsid w:val="00594EAD"/>
    <w:rsid w:val="005A2013"/>
    <w:rsid w:val="005A37D0"/>
    <w:rsid w:val="005A39D9"/>
    <w:rsid w:val="005A3A2E"/>
    <w:rsid w:val="005A4FAA"/>
    <w:rsid w:val="005A52C0"/>
    <w:rsid w:val="005A5F04"/>
    <w:rsid w:val="005A7543"/>
    <w:rsid w:val="005B09EB"/>
    <w:rsid w:val="005B3E11"/>
    <w:rsid w:val="005C0C09"/>
    <w:rsid w:val="005C2B56"/>
    <w:rsid w:val="005C2F0E"/>
    <w:rsid w:val="005C78F7"/>
    <w:rsid w:val="005D009D"/>
    <w:rsid w:val="005D0B47"/>
    <w:rsid w:val="005D27D5"/>
    <w:rsid w:val="005D27DA"/>
    <w:rsid w:val="005D351E"/>
    <w:rsid w:val="005D6B29"/>
    <w:rsid w:val="005E138F"/>
    <w:rsid w:val="005E3384"/>
    <w:rsid w:val="005E3BC8"/>
    <w:rsid w:val="005E46F2"/>
    <w:rsid w:val="005F137B"/>
    <w:rsid w:val="005F2F02"/>
    <w:rsid w:val="005F392E"/>
    <w:rsid w:val="005F41D6"/>
    <w:rsid w:val="005F4E90"/>
    <w:rsid w:val="005F54D4"/>
    <w:rsid w:val="005F5EB3"/>
    <w:rsid w:val="00600CAD"/>
    <w:rsid w:val="006013EC"/>
    <w:rsid w:val="00603E96"/>
    <w:rsid w:val="00604EB7"/>
    <w:rsid w:val="00605CF3"/>
    <w:rsid w:val="00614026"/>
    <w:rsid w:val="006149EA"/>
    <w:rsid w:val="006162C7"/>
    <w:rsid w:val="00617694"/>
    <w:rsid w:val="006223D7"/>
    <w:rsid w:val="0062383A"/>
    <w:rsid w:val="00626760"/>
    <w:rsid w:val="00626C7F"/>
    <w:rsid w:val="0063116A"/>
    <w:rsid w:val="00633413"/>
    <w:rsid w:val="006343E7"/>
    <w:rsid w:val="00634919"/>
    <w:rsid w:val="0063608B"/>
    <w:rsid w:val="00636762"/>
    <w:rsid w:val="006374A1"/>
    <w:rsid w:val="00640373"/>
    <w:rsid w:val="006424A6"/>
    <w:rsid w:val="0064727B"/>
    <w:rsid w:val="00647F61"/>
    <w:rsid w:val="006515DA"/>
    <w:rsid w:val="006516EE"/>
    <w:rsid w:val="00652854"/>
    <w:rsid w:val="00652CF8"/>
    <w:rsid w:val="00653336"/>
    <w:rsid w:val="00654C5E"/>
    <w:rsid w:val="006554C8"/>
    <w:rsid w:val="006569BF"/>
    <w:rsid w:val="00656D7D"/>
    <w:rsid w:val="0065769A"/>
    <w:rsid w:val="00657E5D"/>
    <w:rsid w:val="00660173"/>
    <w:rsid w:val="00661F41"/>
    <w:rsid w:val="006635AC"/>
    <w:rsid w:val="0066396C"/>
    <w:rsid w:val="00663AB9"/>
    <w:rsid w:val="00665E07"/>
    <w:rsid w:val="006672E5"/>
    <w:rsid w:val="0067221A"/>
    <w:rsid w:val="006741D0"/>
    <w:rsid w:val="00674366"/>
    <w:rsid w:val="00675D66"/>
    <w:rsid w:val="00676A1E"/>
    <w:rsid w:val="006771AD"/>
    <w:rsid w:val="0068193F"/>
    <w:rsid w:val="00681C90"/>
    <w:rsid w:val="006823D6"/>
    <w:rsid w:val="006859D5"/>
    <w:rsid w:val="0068630D"/>
    <w:rsid w:val="00691428"/>
    <w:rsid w:val="00692B8A"/>
    <w:rsid w:val="00692BA5"/>
    <w:rsid w:val="006A303C"/>
    <w:rsid w:val="006A5049"/>
    <w:rsid w:val="006A5D15"/>
    <w:rsid w:val="006A615F"/>
    <w:rsid w:val="006A70C0"/>
    <w:rsid w:val="006B54F9"/>
    <w:rsid w:val="006B5676"/>
    <w:rsid w:val="006B6A8C"/>
    <w:rsid w:val="006C134B"/>
    <w:rsid w:val="006C3404"/>
    <w:rsid w:val="006C3887"/>
    <w:rsid w:val="006C4F1A"/>
    <w:rsid w:val="006C61EA"/>
    <w:rsid w:val="006C6750"/>
    <w:rsid w:val="006C6A0B"/>
    <w:rsid w:val="006C7EAE"/>
    <w:rsid w:val="006D1486"/>
    <w:rsid w:val="006D2EB4"/>
    <w:rsid w:val="006D2F88"/>
    <w:rsid w:val="006D329B"/>
    <w:rsid w:val="006D5C47"/>
    <w:rsid w:val="006E0907"/>
    <w:rsid w:val="006E139F"/>
    <w:rsid w:val="006E30F1"/>
    <w:rsid w:val="006E7CC4"/>
    <w:rsid w:val="006F3550"/>
    <w:rsid w:val="006F35A4"/>
    <w:rsid w:val="006F3752"/>
    <w:rsid w:val="006F6A16"/>
    <w:rsid w:val="007018A2"/>
    <w:rsid w:val="0070439B"/>
    <w:rsid w:val="00705C39"/>
    <w:rsid w:val="00706FFC"/>
    <w:rsid w:val="007070F7"/>
    <w:rsid w:val="00707640"/>
    <w:rsid w:val="00707FDD"/>
    <w:rsid w:val="00710CAB"/>
    <w:rsid w:val="00710D4B"/>
    <w:rsid w:val="00711606"/>
    <w:rsid w:val="007140DE"/>
    <w:rsid w:val="00716D70"/>
    <w:rsid w:val="00720571"/>
    <w:rsid w:val="0072173E"/>
    <w:rsid w:val="00721AE9"/>
    <w:rsid w:val="00721BD9"/>
    <w:rsid w:val="00722D56"/>
    <w:rsid w:val="007237B8"/>
    <w:rsid w:val="00723B72"/>
    <w:rsid w:val="00724B9C"/>
    <w:rsid w:val="00725AD0"/>
    <w:rsid w:val="007269E3"/>
    <w:rsid w:val="00727BB6"/>
    <w:rsid w:val="00730933"/>
    <w:rsid w:val="00732299"/>
    <w:rsid w:val="00733556"/>
    <w:rsid w:val="00733A03"/>
    <w:rsid w:val="00735C12"/>
    <w:rsid w:val="00735CD1"/>
    <w:rsid w:val="00737745"/>
    <w:rsid w:val="00737766"/>
    <w:rsid w:val="00737804"/>
    <w:rsid w:val="00737E6C"/>
    <w:rsid w:val="007406A0"/>
    <w:rsid w:val="00740CC4"/>
    <w:rsid w:val="00740F3A"/>
    <w:rsid w:val="007410AC"/>
    <w:rsid w:val="007502B0"/>
    <w:rsid w:val="00752993"/>
    <w:rsid w:val="00753552"/>
    <w:rsid w:val="007536E3"/>
    <w:rsid w:val="0075384E"/>
    <w:rsid w:val="00753E27"/>
    <w:rsid w:val="00753FFA"/>
    <w:rsid w:val="007555B8"/>
    <w:rsid w:val="00756E5C"/>
    <w:rsid w:val="00760734"/>
    <w:rsid w:val="00761765"/>
    <w:rsid w:val="00764048"/>
    <w:rsid w:val="00764370"/>
    <w:rsid w:val="007664C9"/>
    <w:rsid w:val="00767250"/>
    <w:rsid w:val="0077012D"/>
    <w:rsid w:val="0077328A"/>
    <w:rsid w:val="0077397C"/>
    <w:rsid w:val="00775287"/>
    <w:rsid w:val="00777BD4"/>
    <w:rsid w:val="00782715"/>
    <w:rsid w:val="00782E89"/>
    <w:rsid w:val="007869FF"/>
    <w:rsid w:val="00786FCF"/>
    <w:rsid w:val="00791FE0"/>
    <w:rsid w:val="0079352A"/>
    <w:rsid w:val="00794670"/>
    <w:rsid w:val="0079615F"/>
    <w:rsid w:val="007A39D6"/>
    <w:rsid w:val="007A5E50"/>
    <w:rsid w:val="007A6407"/>
    <w:rsid w:val="007A75E2"/>
    <w:rsid w:val="007B00E8"/>
    <w:rsid w:val="007B2D06"/>
    <w:rsid w:val="007C0F33"/>
    <w:rsid w:val="007C1EBB"/>
    <w:rsid w:val="007C3226"/>
    <w:rsid w:val="007C708A"/>
    <w:rsid w:val="007C70F7"/>
    <w:rsid w:val="007C715E"/>
    <w:rsid w:val="007C7C94"/>
    <w:rsid w:val="007D0E45"/>
    <w:rsid w:val="007D1692"/>
    <w:rsid w:val="007D3F89"/>
    <w:rsid w:val="007D54BE"/>
    <w:rsid w:val="007D5557"/>
    <w:rsid w:val="007D6C32"/>
    <w:rsid w:val="007D7DCC"/>
    <w:rsid w:val="007E050A"/>
    <w:rsid w:val="007E1806"/>
    <w:rsid w:val="007E4D0C"/>
    <w:rsid w:val="007E503C"/>
    <w:rsid w:val="007E5FE1"/>
    <w:rsid w:val="007E66D1"/>
    <w:rsid w:val="007F2AD5"/>
    <w:rsid w:val="007F56B1"/>
    <w:rsid w:val="007F7176"/>
    <w:rsid w:val="007F74F5"/>
    <w:rsid w:val="00800502"/>
    <w:rsid w:val="0080393D"/>
    <w:rsid w:val="00807A31"/>
    <w:rsid w:val="008109A3"/>
    <w:rsid w:val="00811562"/>
    <w:rsid w:val="008128EC"/>
    <w:rsid w:val="00813DD6"/>
    <w:rsid w:val="008141D2"/>
    <w:rsid w:val="0081504B"/>
    <w:rsid w:val="00815656"/>
    <w:rsid w:val="00815EE8"/>
    <w:rsid w:val="008160F8"/>
    <w:rsid w:val="0081616B"/>
    <w:rsid w:val="008165B5"/>
    <w:rsid w:val="00821748"/>
    <w:rsid w:val="0082379F"/>
    <w:rsid w:val="008238A2"/>
    <w:rsid w:val="00826301"/>
    <w:rsid w:val="0082756D"/>
    <w:rsid w:val="008362E8"/>
    <w:rsid w:val="00840717"/>
    <w:rsid w:val="0084086D"/>
    <w:rsid w:val="008411A6"/>
    <w:rsid w:val="008412D7"/>
    <w:rsid w:val="0084575C"/>
    <w:rsid w:val="00853348"/>
    <w:rsid w:val="00853A0D"/>
    <w:rsid w:val="00855323"/>
    <w:rsid w:val="00856F7E"/>
    <w:rsid w:val="00860DF7"/>
    <w:rsid w:val="0086116D"/>
    <w:rsid w:val="0086261E"/>
    <w:rsid w:val="00862D7F"/>
    <w:rsid w:val="00863FEB"/>
    <w:rsid w:val="00864209"/>
    <w:rsid w:val="008715A7"/>
    <w:rsid w:val="00872B1C"/>
    <w:rsid w:val="0087413E"/>
    <w:rsid w:val="00874CDE"/>
    <w:rsid w:val="00876D7B"/>
    <w:rsid w:val="008775A5"/>
    <w:rsid w:val="008775BD"/>
    <w:rsid w:val="00877683"/>
    <w:rsid w:val="008776BF"/>
    <w:rsid w:val="00877A89"/>
    <w:rsid w:val="00883FA8"/>
    <w:rsid w:val="00891DFC"/>
    <w:rsid w:val="008926FF"/>
    <w:rsid w:val="00892D6F"/>
    <w:rsid w:val="00892F8B"/>
    <w:rsid w:val="00893C8F"/>
    <w:rsid w:val="008A2709"/>
    <w:rsid w:val="008A324F"/>
    <w:rsid w:val="008A67B2"/>
    <w:rsid w:val="008A6DE3"/>
    <w:rsid w:val="008B6998"/>
    <w:rsid w:val="008B7092"/>
    <w:rsid w:val="008C1BAB"/>
    <w:rsid w:val="008C57F1"/>
    <w:rsid w:val="008C5C1F"/>
    <w:rsid w:val="008C733C"/>
    <w:rsid w:val="008D076D"/>
    <w:rsid w:val="008D217D"/>
    <w:rsid w:val="008D37F4"/>
    <w:rsid w:val="008D48FC"/>
    <w:rsid w:val="008D6310"/>
    <w:rsid w:val="008D6D22"/>
    <w:rsid w:val="008E165B"/>
    <w:rsid w:val="008E16E8"/>
    <w:rsid w:val="008E59F6"/>
    <w:rsid w:val="008E711C"/>
    <w:rsid w:val="008F58B8"/>
    <w:rsid w:val="008F5CF2"/>
    <w:rsid w:val="009002BB"/>
    <w:rsid w:val="00902AE5"/>
    <w:rsid w:val="00907A1E"/>
    <w:rsid w:val="00911056"/>
    <w:rsid w:val="0091116F"/>
    <w:rsid w:val="009131C0"/>
    <w:rsid w:val="00916B6D"/>
    <w:rsid w:val="00920C0E"/>
    <w:rsid w:val="00926256"/>
    <w:rsid w:val="00927F5D"/>
    <w:rsid w:val="00932201"/>
    <w:rsid w:val="00933600"/>
    <w:rsid w:val="00933DBE"/>
    <w:rsid w:val="00937383"/>
    <w:rsid w:val="00940015"/>
    <w:rsid w:val="00941166"/>
    <w:rsid w:val="00941752"/>
    <w:rsid w:val="00945075"/>
    <w:rsid w:val="009452C1"/>
    <w:rsid w:val="0094547E"/>
    <w:rsid w:val="00947247"/>
    <w:rsid w:val="00950228"/>
    <w:rsid w:val="009511D3"/>
    <w:rsid w:val="00953219"/>
    <w:rsid w:val="00953B35"/>
    <w:rsid w:val="00955550"/>
    <w:rsid w:val="0095644E"/>
    <w:rsid w:val="009602DE"/>
    <w:rsid w:val="00962553"/>
    <w:rsid w:val="00967747"/>
    <w:rsid w:val="00967BFC"/>
    <w:rsid w:val="00970736"/>
    <w:rsid w:val="00972704"/>
    <w:rsid w:val="00975ECF"/>
    <w:rsid w:val="00977021"/>
    <w:rsid w:val="00977E3E"/>
    <w:rsid w:val="00980D41"/>
    <w:rsid w:val="009814D3"/>
    <w:rsid w:val="009822A8"/>
    <w:rsid w:val="009823C0"/>
    <w:rsid w:val="00982B75"/>
    <w:rsid w:val="00983E16"/>
    <w:rsid w:val="009844B2"/>
    <w:rsid w:val="00990A14"/>
    <w:rsid w:val="009958B1"/>
    <w:rsid w:val="009A1163"/>
    <w:rsid w:val="009A4319"/>
    <w:rsid w:val="009A568A"/>
    <w:rsid w:val="009B03DC"/>
    <w:rsid w:val="009B09DF"/>
    <w:rsid w:val="009B29C8"/>
    <w:rsid w:val="009B3923"/>
    <w:rsid w:val="009B4294"/>
    <w:rsid w:val="009B4A1A"/>
    <w:rsid w:val="009B4FC7"/>
    <w:rsid w:val="009B74CB"/>
    <w:rsid w:val="009B77D9"/>
    <w:rsid w:val="009C41AA"/>
    <w:rsid w:val="009C49F7"/>
    <w:rsid w:val="009C68B4"/>
    <w:rsid w:val="009C70DE"/>
    <w:rsid w:val="009D1B56"/>
    <w:rsid w:val="009E0BFB"/>
    <w:rsid w:val="009E11DE"/>
    <w:rsid w:val="009E1211"/>
    <w:rsid w:val="009E20FA"/>
    <w:rsid w:val="009E221E"/>
    <w:rsid w:val="009E2943"/>
    <w:rsid w:val="009E3792"/>
    <w:rsid w:val="009E5702"/>
    <w:rsid w:val="009E5AD1"/>
    <w:rsid w:val="009E5F61"/>
    <w:rsid w:val="009E6BB3"/>
    <w:rsid w:val="009F0B4D"/>
    <w:rsid w:val="00A02782"/>
    <w:rsid w:val="00A027AB"/>
    <w:rsid w:val="00A03FEC"/>
    <w:rsid w:val="00A04141"/>
    <w:rsid w:val="00A04D8E"/>
    <w:rsid w:val="00A102A5"/>
    <w:rsid w:val="00A10423"/>
    <w:rsid w:val="00A10B1C"/>
    <w:rsid w:val="00A13ABB"/>
    <w:rsid w:val="00A20437"/>
    <w:rsid w:val="00A2192B"/>
    <w:rsid w:val="00A23B43"/>
    <w:rsid w:val="00A25444"/>
    <w:rsid w:val="00A259CE"/>
    <w:rsid w:val="00A25F97"/>
    <w:rsid w:val="00A264E3"/>
    <w:rsid w:val="00A269FF"/>
    <w:rsid w:val="00A317F9"/>
    <w:rsid w:val="00A33C20"/>
    <w:rsid w:val="00A33F94"/>
    <w:rsid w:val="00A369B6"/>
    <w:rsid w:val="00A40ABB"/>
    <w:rsid w:val="00A41B50"/>
    <w:rsid w:val="00A448E9"/>
    <w:rsid w:val="00A47311"/>
    <w:rsid w:val="00A514F0"/>
    <w:rsid w:val="00A531E9"/>
    <w:rsid w:val="00A53294"/>
    <w:rsid w:val="00A56B7F"/>
    <w:rsid w:val="00A56EA2"/>
    <w:rsid w:val="00A62749"/>
    <w:rsid w:val="00A635AE"/>
    <w:rsid w:val="00A67B84"/>
    <w:rsid w:val="00A70D51"/>
    <w:rsid w:val="00A71591"/>
    <w:rsid w:val="00A72829"/>
    <w:rsid w:val="00A77AAC"/>
    <w:rsid w:val="00A829CD"/>
    <w:rsid w:val="00A83577"/>
    <w:rsid w:val="00A84BB9"/>
    <w:rsid w:val="00A85896"/>
    <w:rsid w:val="00A862F1"/>
    <w:rsid w:val="00A86B5A"/>
    <w:rsid w:val="00A86CBD"/>
    <w:rsid w:val="00A92E18"/>
    <w:rsid w:val="00A937B1"/>
    <w:rsid w:val="00A954E3"/>
    <w:rsid w:val="00A9627A"/>
    <w:rsid w:val="00A96C94"/>
    <w:rsid w:val="00A97790"/>
    <w:rsid w:val="00AA3D7C"/>
    <w:rsid w:val="00AA4B03"/>
    <w:rsid w:val="00AA5457"/>
    <w:rsid w:val="00AA6309"/>
    <w:rsid w:val="00AA7ED1"/>
    <w:rsid w:val="00AB0292"/>
    <w:rsid w:val="00AB0772"/>
    <w:rsid w:val="00AB08A8"/>
    <w:rsid w:val="00AB40E2"/>
    <w:rsid w:val="00AB4C4F"/>
    <w:rsid w:val="00AB4D1B"/>
    <w:rsid w:val="00AB7BA2"/>
    <w:rsid w:val="00AC318D"/>
    <w:rsid w:val="00AC4B4C"/>
    <w:rsid w:val="00AC74E4"/>
    <w:rsid w:val="00AD0DFD"/>
    <w:rsid w:val="00AD203F"/>
    <w:rsid w:val="00AD2621"/>
    <w:rsid w:val="00AD32B8"/>
    <w:rsid w:val="00AD3C82"/>
    <w:rsid w:val="00AD41F1"/>
    <w:rsid w:val="00AD4486"/>
    <w:rsid w:val="00AD58B5"/>
    <w:rsid w:val="00AE0509"/>
    <w:rsid w:val="00AE07DC"/>
    <w:rsid w:val="00AE07F2"/>
    <w:rsid w:val="00AE1124"/>
    <w:rsid w:val="00AE1291"/>
    <w:rsid w:val="00AE478B"/>
    <w:rsid w:val="00AE4857"/>
    <w:rsid w:val="00AE79AA"/>
    <w:rsid w:val="00AE7A37"/>
    <w:rsid w:val="00AF0B3A"/>
    <w:rsid w:val="00AF32D9"/>
    <w:rsid w:val="00AF3C9D"/>
    <w:rsid w:val="00AF71D8"/>
    <w:rsid w:val="00AF7F48"/>
    <w:rsid w:val="00B001F9"/>
    <w:rsid w:val="00B00369"/>
    <w:rsid w:val="00B01169"/>
    <w:rsid w:val="00B016CA"/>
    <w:rsid w:val="00B03DB1"/>
    <w:rsid w:val="00B0532A"/>
    <w:rsid w:val="00B060DB"/>
    <w:rsid w:val="00B06F2B"/>
    <w:rsid w:val="00B07D20"/>
    <w:rsid w:val="00B10733"/>
    <w:rsid w:val="00B10A38"/>
    <w:rsid w:val="00B11025"/>
    <w:rsid w:val="00B11768"/>
    <w:rsid w:val="00B12ADB"/>
    <w:rsid w:val="00B13E9F"/>
    <w:rsid w:val="00B20E12"/>
    <w:rsid w:val="00B2216D"/>
    <w:rsid w:val="00B26406"/>
    <w:rsid w:val="00B306F8"/>
    <w:rsid w:val="00B310BC"/>
    <w:rsid w:val="00B31E09"/>
    <w:rsid w:val="00B324AF"/>
    <w:rsid w:val="00B32CF5"/>
    <w:rsid w:val="00B33C92"/>
    <w:rsid w:val="00B35FE6"/>
    <w:rsid w:val="00B36717"/>
    <w:rsid w:val="00B37172"/>
    <w:rsid w:val="00B463C0"/>
    <w:rsid w:val="00B46AC2"/>
    <w:rsid w:val="00B53143"/>
    <w:rsid w:val="00B54891"/>
    <w:rsid w:val="00B54977"/>
    <w:rsid w:val="00B60840"/>
    <w:rsid w:val="00B60BE4"/>
    <w:rsid w:val="00B611B0"/>
    <w:rsid w:val="00B61894"/>
    <w:rsid w:val="00B63518"/>
    <w:rsid w:val="00B715D8"/>
    <w:rsid w:val="00B73F76"/>
    <w:rsid w:val="00B74C6B"/>
    <w:rsid w:val="00B7769D"/>
    <w:rsid w:val="00B803C1"/>
    <w:rsid w:val="00B81A2D"/>
    <w:rsid w:val="00B81AB4"/>
    <w:rsid w:val="00B855DF"/>
    <w:rsid w:val="00B87928"/>
    <w:rsid w:val="00B929F0"/>
    <w:rsid w:val="00B9474C"/>
    <w:rsid w:val="00B95A39"/>
    <w:rsid w:val="00B96ABF"/>
    <w:rsid w:val="00BA0F85"/>
    <w:rsid w:val="00BA1CDD"/>
    <w:rsid w:val="00BA2384"/>
    <w:rsid w:val="00BA3609"/>
    <w:rsid w:val="00BA3767"/>
    <w:rsid w:val="00BA38EE"/>
    <w:rsid w:val="00BA3977"/>
    <w:rsid w:val="00BA62C9"/>
    <w:rsid w:val="00BA7302"/>
    <w:rsid w:val="00BA7524"/>
    <w:rsid w:val="00BA7742"/>
    <w:rsid w:val="00BB400E"/>
    <w:rsid w:val="00BB489C"/>
    <w:rsid w:val="00BC1D42"/>
    <w:rsid w:val="00BC2E82"/>
    <w:rsid w:val="00BC3C1A"/>
    <w:rsid w:val="00BC5094"/>
    <w:rsid w:val="00BD1E8B"/>
    <w:rsid w:val="00BD24CC"/>
    <w:rsid w:val="00BD6B4B"/>
    <w:rsid w:val="00BE0557"/>
    <w:rsid w:val="00BE209F"/>
    <w:rsid w:val="00BE2C06"/>
    <w:rsid w:val="00BE3044"/>
    <w:rsid w:val="00BE67A5"/>
    <w:rsid w:val="00BE6A53"/>
    <w:rsid w:val="00BE6A74"/>
    <w:rsid w:val="00BE7FFA"/>
    <w:rsid w:val="00BF0AF5"/>
    <w:rsid w:val="00BF2388"/>
    <w:rsid w:val="00BF3501"/>
    <w:rsid w:val="00BF6CB6"/>
    <w:rsid w:val="00BF6D0D"/>
    <w:rsid w:val="00C02D8E"/>
    <w:rsid w:val="00C033AF"/>
    <w:rsid w:val="00C10E0B"/>
    <w:rsid w:val="00C110A6"/>
    <w:rsid w:val="00C119A9"/>
    <w:rsid w:val="00C12051"/>
    <w:rsid w:val="00C1332E"/>
    <w:rsid w:val="00C13560"/>
    <w:rsid w:val="00C143FF"/>
    <w:rsid w:val="00C1569A"/>
    <w:rsid w:val="00C20F54"/>
    <w:rsid w:val="00C210CD"/>
    <w:rsid w:val="00C25BBA"/>
    <w:rsid w:val="00C27C26"/>
    <w:rsid w:val="00C319D3"/>
    <w:rsid w:val="00C33801"/>
    <w:rsid w:val="00C34363"/>
    <w:rsid w:val="00C34DAD"/>
    <w:rsid w:val="00C3724A"/>
    <w:rsid w:val="00C3738D"/>
    <w:rsid w:val="00C405E4"/>
    <w:rsid w:val="00C40B19"/>
    <w:rsid w:val="00C428C2"/>
    <w:rsid w:val="00C442B7"/>
    <w:rsid w:val="00C4692A"/>
    <w:rsid w:val="00C46C37"/>
    <w:rsid w:val="00C4744F"/>
    <w:rsid w:val="00C47902"/>
    <w:rsid w:val="00C53649"/>
    <w:rsid w:val="00C55854"/>
    <w:rsid w:val="00C567CF"/>
    <w:rsid w:val="00C56FDD"/>
    <w:rsid w:val="00C65576"/>
    <w:rsid w:val="00C65C7B"/>
    <w:rsid w:val="00C66F96"/>
    <w:rsid w:val="00C72823"/>
    <w:rsid w:val="00C75C48"/>
    <w:rsid w:val="00C77A6C"/>
    <w:rsid w:val="00C80654"/>
    <w:rsid w:val="00C81060"/>
    <w:rsid w:val="00C81444"/>
    <w:rsid w:val="00C94001"/>
    <w:rsid w:val="00C97437"/>
    <w:rsid w:val="00C97B5D"/>
    <w:rsid w:val="00CA235F"/>
    <w:rsid w:val="00CA2C95"/>
    <w:rsid w:val="00CA4C82"/>
    <w:rsid w:val="00CA7C0F"/>
    <w:rsid w:val="00CB2A2E"/>
    <w:rsid w:val="00CB3FA1"/>
    <w:rsid w:val="00CB617B"/>
    <w:rsid w:val="00CC0B03"/>
    <w:rsid w:val="00CC3770"/>
    <w:rsid w:val="00CC471D"/>
    <w:rsid w:val="00CD0AF4"/>
    <w:rsid w:val="00CD1F72"/>
    <w:rsid w:val="00CD29B0"/>
    <w:rsid w:val="00CD2D2C"/>
    <w:rsid w:val="00CD48AE"/>
    <w:rsid w:val="00CD6B9C"/>
    <w:rsid w:val="00CE14D6"/>
    <w:rsid w:val="00CE35E8"/>
    <w:rsid w:val="00CE4989"/>
    <w:rsid w:val="00CE61D4"/>
    <w:rsid w:val="00CE6410"/>
    <w:rsid w:val="00CF06EE"/>
    <w:rsid w:val="00CF0D32"/>
    <w:rsid w:val="00CF1985"/>
    <w:rsid w:val="00CF5F09"/>
    <w:rsid w:val="00CF7666"/>
    <w:rsid w:val="00CF7A51"/>
    <w:rsid w:val="00D04C03"/>
    <w:rsid w:val="00D060CD"/>
    <w:rsid w:val="00D11D47"/>
    <w:rsid w:val="00D126E2"/>
    <w:rsid w:val="00D15784"/>
    <w:rsid w:val="00D17DCD"/>
    <w:rsid w:val="00D247CE"/>
    <w:rsid w:val="00D249C1"/>
    <w:rsid w:val="00D24F23"/>
    <w:rsid w:val="00D27A52"/>
    <w:rsid w:val="00D31ADD"/>
    <w:rsid w:val="00D3289E"/>
    <w:rsid w:val="00D404C6"/>
    <w:rsid w:val="00D451EA"/>
    <w:rsid w:val="00D46DB4"/>
    <w:rsid w:val="00D50EA4"/>
    <w:rsid w:val="00D54BB0"/>
    <w:rsid w:val="00D5777A"/>
    <w:rsid w:val="00D60D18"/>
    <w:rsid w:val="00D6462B"/>
    <w:rsid w:val="00D6738E"/>
    <w:rsid w:val="00D6752B"/>
    <w:rsid w:val="00D67D32"/>
    <w:rsid w:val="00D71E9D"/>
    <w:rsid w:val="00D766E9"/>
    <w:rsid w:val="00D827CA"/>
    <w:rsid w:val="00D82F76"/>
    <w:rsid w:val="00D879C5"/>
    <w:rsid w:val="00D91C03"/>
    <w:rsid w:val="00D93B3B"/>
    <w:rsid w:val="00D946E6"/>
    <w:rsid w:val="00D95B74"/>
    <w:rsid w:val="00DA1009"/>
    <w:rsid w:val="00DA2B1F"/>
    <w:rsid w:val="00DA3070"/>
    <w:rsid w:val="00DA45F6"/>
    <w:rsid w:val="00DA52B2"/>
    <w:rsid w:val="00DA6C88"/>
    <w:rsid w:val="00DA722C"/>
    <w:rsid w:val="00DB18B8"/>
    <w:rsid w:val="00DB3EF4"/>
    <w:rsid w:val="00DB52EF"/>
    <w:rsid w:val="00DB6338"/>
    <w:rsid w:val="00DB639F"/>
    <w:rsid w:val="00DC18F4"/>
    <w:rsid w:val="00DC2BCB"/>
    <w:rsid w:val="00DC2EA4"/>
    <w:rsid w:val="00DC5699"/>
    <w:rsid w:val="00DC5F45"/>
    <w:rsid w:val="00DD0AE1"/>
    <w:rsid w:val="00DD1496"/>
    <w:rsid w:val="00DD1CDA"/>
    <w:rsid w:val="00DD245F"/>
    <w:rsid w:val="00DD3835"/>
    <w:rsid w:val="00DD47B2"/>
    <w:rsid w:val="00DD487D"/>
    <w:rsid w:val="00DD6438"/>
    <w:rsid w:val="00DD7C8B"/>
    <w:rsid w:val="00DE14DB"/>
    <w:rsid w:val="00DE1631"/>
    <w:rsid w:val="00DE25D7"/>
    <w:rsid w:val="00DE3003"/>
    <w:rsid w:val="00DE47C0"/>
    <w:rsid w:val="00DE59FC"/>
    <w:rsid w:val="00DE7822"/>
    <w:rsid w:val="00DF4595"/>
    <w:rsid w:val="00DF580B"/>
    <w:rsid w:val="00DF79CB"/>
    <w:rsid w:val="00E00276"/>
    <w:rsid w:val="00E021E2"/>
    <w:rsid w:val="00E02E87"/>
    <w:rsid w:val="00E0333F"/>
    <w:rsid w:val="00E049E5"/>
    <w:rsid w:val="00E107D9"/>
    <w:rsid w:val="00E14771"/>
    <w:rsid w:val="00E15701"/>
    <w:rsid w:val="00E16546"/>
    <w:rsid w:val="00E17F04"/>
    <w:rsid w:val="00E231E2"/>
    <w:rsid w:val="00E241AC"/>
    <w:rsid w:val="00E24CF0"/>
    <w:rsid w:val="00E30120"/>
    <w:rsid w:val="00E33AD1"/>
    <w:rsid w:val="00E34BB0"/>
    <w:rsid w:val="00E3504D"/>
    <w:rsid w:val="00E352AF"/>
    <w:rsid w:val="00E35E70"/>
    <w:rsid w:val="00E37B54"/>
    <w:rsid w:val="00E40173"/>
    <w:rsid w:val="00E4278C"/>
    <w:rsid w:val="00E42CB8"/>
    <w:rsid w:val="00E43A8D"/>
    <w:rsid w:val="00E44705"/>
    <w:rsid w:val="00E4496B"/>
    <w:rsid w:val="00E46D79"/>
    <w:rsid w:val="00E52A68"/>
    <w:rsid w:val="00E53A6A"/>
    <w:rsid w:val="00E60A8A"/>
    <w:rsid w:val="00E60AEB"/>
    <w:rsid w:val="00E64039"/>
    <w:rsid w:val="00E64C19"/>
    <w:rsid w:val="00E64CDF"/>
    <w:rsid w:val="00E652A3"/>
    <w:rsid w:val="00E679A6"/>
    <w:rsid w:val="00E70434"/>
    <w:rsid w:val="00E71C1C"/>
    <w:rsid w:val="00E73662"/>
    <w:rsid w:val="00E759D0"/>
    <w:rsid w:val="00E7706E"/>
    <w:rsid w:val="00E77AF8"/>
    <w:rsid w:val="00E80849"/>
    <w:rsid w:val="00E8339B"/>
    <w:rsid w:val="00E84EA4"/>
    <w:rsid w:val="00E85A6E"/>
    <w:rsid w:val="00E8659C"/>
    <w:rsid w:val="00E874FF"/>
    <w:rsid w:val="00E904E9"/>
    <w:rsid w:val="00E925C2"/>
    <w:rsid w:val="00E92C59"/>
    <w:rsid w:val="00E93954"/>
    <w:rsid w:val="00E94F0C"/>
    <w:rsid w:val="00E95DFE"/>
    <w:rsid w:val="00EA032B"/>
    <w:rsid w:val="00EA05B0"/>
    <w:rsid w:val="00EA0750"/>
    <w:rsid w:val="00EA0A2D"/>
    <w:rsid w:val="00EA1040"/>
    <w:rsid w:val="00EA20D0"/>
    <w:rsid w:val="00EA2AE5"/>
    <w:rsid w:val="00EA357B"/>
    <w:rsid w:val="00EA47BE"/>
    <w:rsid w:val="00EA480F"/>
    <w:rsid w:val="00EA51C4"/>
    <w:rsid w:val="00EA52F4"/>
    <w:rsid w:val="00EA5E1C"/>
    <w:rsid w:val="00EA776C"/>
    <w:rsid w:val="00EB0382"/>
    <w:rsid w:val="00EB1797"/>
    <w:rsid w:val="00EB2591"/>
    <w:rsid w:val="00EB3787"/>
    <w:rsid w:val="00EB4CD3"/>
    <w:rsid w:val="00EB5636"/>
    <w:rsid w:val="00EB59DA"/>
    <w:rsid w:val="00EC04BD"/>
    <w:rsid w:val="00EC239A"/>
    <w:rsid w:val="00EC3626"/>
    <w:rsid w:val="00EC4450"/>
    <w:rsid w:val="00EC495E"/>
    <w:rsid w:val="00EC5C11"/>
    <w:rsid w:val="00EC7CD9"/>
    <w:rsid w:val="00EC7EC4"/>
    <w:rsid w:val="00ED237F"/>
    <w:rsid w:val="00ED296D"/>
    <w:rsid w:val="00ED40BC"/>
    <w:rsid w:val="00ED52BE"/>
    <w:rsid w:val="00ED58AB"/>
    <w:rsid w:val="00ED6CA7"/>
    <w:rsid w:val="00ED741F"/>
    <w:rsid w:val="00EE0013"/>
    <w:rsid w:val="00EE1E24"/>
    <w:rsid w:val="00EE2860"/>
    <w:rsid w:val="00EE303E"/>
    <w:rsid w:val="00EE3831"/>
    <w:rsid w:val="00EE3C52"/>
    <w:rsid w:val="00EE4F1D"/>
    <w:rsid w:val="00EF4000"/>
    <w:rsid w:val="00EF421E"/>
    <w:rsid w:val="00EF49FF"/>
    <w:rsid w:val="00EF6D37"/>
    <w:rsid w:val="00F0030B"/>
    <w:rsid w:val="00F06A8F"/>
    <w:rsid w:val="00F114C5"/>
    <w:rsid w:val="00F11D0D"/>
    <w:rsid w:val="00F11F47"/>
    <w:rsid w:val="00F1225E"/>
    <w:rsid w:val="00F14B7C"/>
    <w:rsid w:val="00F16279"/>
    <w:rsid w:val="00F20CD6"/>
    <w:rsid w:val="00F20CFF"/>
    <w:rsid w:val="00F24A1E"/>
    <w:rsid w:val="00F277D1"/>
    <w:rsid w:val="00F27FB1"/>
    <w:rsid w:val="00F318FB"/>
    <w:rsid w:val="00F35C81"/>
    <w:rsid w:val="00F36C13"/>
    <w:rsid w:val="00F37A6B"/>
    <w:rsid w:val="00F41129"/>
    <w:rsid w:val="00F41672"/>
    <w:rsid w:val="00F441F3"/>
    <w:rsid w:val="00F4471C"/>
    <w:rsid w:val="00F44F98"/>
    <w:rsid w:val="00F457DC"/>
    <w:rsid w:val="00F519E2"/>
    <w:rsid w:val="00F5651A"/>
    <w:rsid w:val="00F56995"/>
    <w:rsid w:val="00F57666"/>
    <w:rsid w:val="00F601B7"/>
    <w:rsid w:val="00F61229"/>
    <w:rsid w:val="00F61AC2"/>
    <w:rsid w:val="00F61FA8"/>
    <w:rsid w:val="00F62FBB"/>
    <w:rsid w:val="00F67263"/>
    <w:rsid w:val="00F71216"/>
    <w:rsid w:val="00F71D35"/>
    <w:rsid w:val="00F72EAC"/>
    <w:rsid w:val="00F72F99"/>
    <w:rsid w:val="00F80FD5"/>
    <w:rsid w:val="00F81C47"/>
    <w:rsid w:val="00F820F3"/>
    <w:rsid w:val="00F84043"/>
    <w:rsid w:val="00F85031"/>
    <w:rsid w:val="00F85241"/>
    <w:rsid w:val="00F86E23"/>
    <w:rsid w:val="00F912D0"/>
    <w:rsid w:val="00F93963"/>
    <w:rsid w:val="00FA1688"/>
    <w:rsid w:val="00FA1E99"/>
    <w:rsid w:val="00FA4346"/>
    <w:rsid w:val="00FA4851"/>
    <w:rsid w:val="00FA7315"/>
    <w:rsid w:val="00FA7721"/>
    <w:rsid w:val="00FB01EC"/>
    <w:rsid w:val="00FB02E2"/>
    <w:rsid w:val="00FB3FB2"/>
    <w:rsid w:val="00FB7DF7"/>
    <w:rsid w:val="00FC3CB8"/>
    <w:rsid w:val="00FC4252"/>
    <w:rsid w:val="00FC472F"/>
    <w:rsid w:val="00FC637B"/>
    <w:rsid w:val="00FC6E0B"/>
    <w:rsid w:val="00FD275D"/>
    <w:rsid w:val="00FD2FC3"/>
    <w:rsid w:val="00FD52F7"/>
    <w:rsid w:val="00FE00D0"/>
    <w:rsid w:val="00FE16B4"/>
    <w:rsid w:val="00FE34F3"/>
    <w:rsid w:val="00FF0824"/>
    <w:rsid w:val="00FF491B"/>
    <w:rsid w:val="00FF4DFC"/>
    <w:rsid w:val="00FF6C57"/>
    <w:rsid w:val="012926CA"/>
    <w:rsid w:val="012AF27F"/>
    <w:rsid w:val="017B3A90"/>
    <w:rsid w:val="0184ED83"/>
    <w:rsid w:val="0221F599"/>
    <w:rsid w:val="026C3064"/>
    <w:rsid w:val="030D2698"/>
    <w:rsid w:val="03264EF5"/>
    <w:rsid w:val="03312962"/>
    <w:rsid w:val="0355DBBD"/>
    <w:rsid w:val="03849EAC"/>
    <w:rsid w:val="039DE3AF"/>
    <w:rsid w:val="04C21F56"/>
    <w:rsid w:val="05100B6E"/>
    <w:rsid w:val="055F0D08"/>
    <w:rsid w:val="05FF17C0"/>
    <w:rsid w:val="0649B385"/>
    <w:rsid w:val="06A478D2"/>
    <w:rsid w:val="06CDDFE7"/>
    <w:rsid w:val="06EB9AD0"/>
    <w:rsid w:val="06F1F3C4"/>
    <w:rsid w:val="07E0F15A"/>
    <w:rsid w:val="07ECD51A"/>
    <w:rsid w:val="080FF1B2"/>
    <w:rsid w:val="08726CC0"/>
    <w:rsid w:val="08F14C49"/>
    <w:rsid w:val="0901B1CF"/>
    <w:rsid w:val="092335F6"/>
    <w:rsid w:val="096A89CA"/>
    <w:rsid w:val="096B5413"/>
    <w:rsid w:val="09AE849A"/>
    <w:rsid w:val="09C67E07"/>
    <w:rsid w:val="09F0218A"/>
    <w:rsid w:val="0A464EC9"/>
    <w:rsid w:val="0A8E5C3D"/>
    <w:rsid w:val="0ABABEDA"/>
    <w:rsid w:val="0B15054C"/>
    <w:rsid w:val="0B18387D"/>
    <w:rsid w:val="0B1E5398"/>
    <w:rsid w:val="0B39B19C"/>
    <w:rsid w:val="0B62B30F"/>
    <w:rsid w:val="0BF8BC58"/>
    <w:rsid w:val="0C11E3BA"/>
    <w:rsid w:val="0C309BBD"/>
    <w:rsid w:val="0C4EBB4D"/>
    <w:rsid w:val="0CC51074"/>
    <w:rsid w:val="0D03E045"/>
    <w:rsid w:val="0D1451CE"/>
    <w:rsid w:val="0D3D9F31"/>
    <w:rsid w:val="0D88A41F"/>
    <w:rsid w:val="0DB343C1"/>
    <w:rsid w:val="0DB8A096"/>
    <w:rsid w:val="0E1FDB5D"/>
    <w:rsid w:val="0E2F1DF6"/>
    <w:rsid w:val="0E314905"/>
    <w:rsid w:val="0E4DC0AB"/>
    <w:rsid w:val="0F0C7B13"/>
    <w:rsid w:val="10BF7A98"/>
    <w:rsid w:val="10E5096F"/>
    <w:rsid w:val="1199E358"/>
    <w:rsid w:val="11CDD146"/>
    <w:rsid w:val="12AB2E63"/>
    <w:rsid w:val="12BC530F"/>
    <w:rsid w:val="131BE2CE"/>
    <w:rsid w:val="1337ABF7"/>
    <w:rsid w:val="133E9C63"/>
    <w:rsid w:val="13E6B5D4"/>
    <w:rsid w:val="14039B6C"/>
    <w:rsid w:val="1449C14B"/>
    <w:rsid w:val="14710859"/>
    <w:rsid w:val="14F6F9B8"/>
    <w:rsid w:val="14FFE262"/>
    <w:rsid w:val="15375D20"/>
    <w:rsid w:val="154EDBBB"/>
    <w:rsid w:val="1566210A"/>
    <w:rsid w:val="158FF75E"/>
    <w:rsid w:val="15C9ED7F"/>
    <w:rsid w:val="15E034D7"/>
    <w:rsid w:val="15FAFA68"/>
    <w:rsid w:val="15FEA3DE"/>
    <w:rsid w:val="160CD8BA"/>
    <w:rsid w:val="1654C396"/>
    <w:rsid w:val="16BD91F4"/>
    <w:rsid w:val="17A6A4DA"/>
    <w:rsid w:val="1830F75F"/>
    <w:rsid w:val="187C7A13"/>
    <w:rsid w:val="18C9C32F"/>
    <w:rsid w:val="193EDECE"/>
    <w:rsid w:val="198F58B5"/>
    <w:rsid w:val="19AD466F"/>
    <w:rsid w:val="19B7330F"/>
    <w:rsid w:val="19FAF432"/>
    <w:rsid w:val="1B9B581A"/>
    <w:rsid w:val="1C876058"/>
    <w:rsid w:val="1CE6E06A"/>
    <w:rsid w:val="1D0BDC13"/>
    <w:rsid w:val="1D31FAD8"/>
    <w:rsid w:val="1DB20596"/>
    <w:rsid w:val="1DD893F9"/>
    <w:rsid w:val="1E4445A1"/>
    <w:rsid w:val="1E474B55"/>
    <w:rsid w:val="1EACB8F5"/>
    <w:rsid w:val="1EB86521"/>
    <w:rsid w:val="1EC15863"/>
    <w:rsid w:val="1ECAD980"/>
    <w:rsid w:val="1F21A2BE"/>
    <w:rsid w:val="1F8BA9A9"/>
    <w:rsid w:val="1FB8BDC1"/>
    <w:rsid w:val="203AA87E"/>
    <w:rsid w:val="20F5905D"/>
    <w:rsid w:val="212F01EE"/>
    <w:rsid w:val="215C0B73"/>
    <w:rsid w:val="21E32A6F"/>
    <w:rsid w:val="2208D336"/>
    <w:rsid w:val="22783861"/>
    <w:rsid w:val="23438556"/>
    <w:rsid w:val="23727B16"/>
    <w:rsid w:val="239A8165"/>
    <w:rsid w:val="2403BF02"/>
    <w:rsid w:val="240C4305"/>
    <w:rsid w:val="24488320"/>
    <w:rsid w:val="24C296ED"/>
    <w:rsid w:val="2505C774"/>
    <w:rsid w:val="2561560F"/>
    <w:rsid w:val="26172BA4"/>
    <w:rsid w:val="26A47AF8"/>
    <w:rsid w:val="26CE9557"/>
    <w:rsid w:val="26DFE534"/>
    <w:rsid w:val="2718B5A1"/>
    <w:rsid w:val="278056B3"/>
    <w:rsid w:val="27D1CDB4"/>
    <w:rsid w:val="27D42A99"/>
    <w:rsid w:val="27FB1B31"/>
    <w:rsid w:val="27FBB827"/>
    <w:rsid w:val="283644F9"/>
    <w:rsid w:val="29335638"/>
    <w:rsid w:val="2947F5A6"/>
    <w:rsid w:val="2AA6BBA3"/>
    <w:rsid w:val="2B083F86"/>
    <w:rsid w:val="2BEFB43D"/>
    <w:rsid w:val="2C6B86D7"/>
    <w:rsid w:val="2C79F26F"/>
    <w:rsid w:val="2C8258EF"/>
    <w:rsid w:val="2D066AE6"/>
    <w:rsid w:val="2D68DC1F"/>
    <w:rsid w:val="2E37C0EC"/>
    <w:rsid w:val="2EC01313"/>
    <w:rsid w:val="2EDB8A4A"/>
    <w:rsid w:val="2F0EC41A"/>
    <w:rsid w:val="2FA0D154"/>
    <w:rsid w:val="2FCE664E"/>
    <w:rsid w:val="2FD97B02"/>
    <w:rsid w:val="30610B00"/>
    <w:rsid w:val="310AB69D"/>
    <w:rsid w:val="31177B8E"/>
    <w:rsid w:val="324EB709"/>
    <w:rsid w:val="32905564"/>
    <w:rsid w:val="3310844C"/>
    <w:rsid w:val="333C52DE"/>
    <w:rsid w:val="335AD810"/>
    <w:rsid w:val="3397E179"/>
    <w:rsid w:val="33B56A8C"/>
    <w:rsid w:val="33EDB930"/>
    <w:rsid w:val="343FEFE2"/>
    <w:rsid w:val="3471E592"/>
    <w:rsid w:val="3558A9D9"/>
    <w:rsid w:val="35CDEA73"/>
    <w:rsid w:val="36090DF3"/>
    <w:rsid w:val="360E6916"/>
    <w:rsid w:val="3625E136"/>
    <w:rsid w:val="362E980A"/>
    <w:rsid w:val="365B62BB"/>
    <w:rsid w:val="36735C28"/>
    <w:rsid w:val="3690B26A"/>
    <w:rsid w:val="3691E15A"/>
    <w:rsid w:val="36CC2937"/>
    <w:rsid w:val="3719D5FF"/>
    <w:rsid w:val="3725F16A"/>
    <w:rsid w:val="37938525"/>
    <w:rsid w:val="380418D0"/>
    <w:rsid w:val="3816E73E"/>
    <w:rsid w:val="382302A9"/>
    <w:rsid w:val="38559041"/>
    <w:rsid w:val="38900B1B"/>
    <w:rsid w:val="38906393"/>
    <w:rsid w:val="38DD1537"/>
    <w:rsid w:val="39324ADE"/>
    <w:rsid w:val="3A30F951"/>
    <w:rsid w:val="3A859780"/>
    <w:rsid w:val="3AFBB039"/>
    <w:rsid w:val="3B18D3AA"/>
    <w:rsid w:val="3B717CE8"/>
    <w:rsid w:val="3B8B186F"/>
    <w:rsid w:val="3BF5CC20"/>
    <w:rsid w:val="3C0BFF25"/>
    <w:rsid w:val="3C0CD476"/>
    <w:rsid w:val="3C584B27"/>
    <w:rsid w:val="3C9CDD6F"/>
    <w:rsid w:val="3CCB6E88"/>
    <w:rsid w:val="3CF03683"/>
    <w:rsid w:val="3CF1E045"/>
    <w:rsid w:val="3D8FA348"/>
    <w:rsid w:val="3DBFD3FB"/>
    <w:rsid w:val="3E6D0065"/>
    <w:rsid w:val="3E99FEE2"/>
    <w:rsid w:val="3EE7C850"/>
    <w:rsid w:val="3F25E4FE"/>
    <w:rsid w:val="3F2C3DF2"/>
    <w:rsid w:val="3F66CFAD"/>
    <w:rsid w:val="3F76F65D"/>
    <w:rsid w:val="3FBAD555"/>
    <w:rsid w:val="3FE59CD2"/>
    <w:rsid w:val="40B1A87D"/>
    <w:rsid w:val="412AAA00"/>
    <w:rsid w:val="416A5A45"/>
    <w:rsid w:val="41C38B00"/>
    <w:rsid w:val="42129A84"/>
    <w:rsid w:val="4281CC6E"/>
    <w:rsid w:val="428D2A76"/>
    <w:rsid w:val="42A99EF1"/>
    <w:rsid w:val="43362319"/>
    <w:rsid w:val="43AB10E6"/>
    <w:rsid w:val="446FAB48"/>
    <w:rsid w:val="448117F5"/>
    <w:rsid w:val="4498DF8C"/>
    <w:rsid w:val="44D0FB5F"/>
    <w:rsid w:val="45210702"/>
    <w:rsid w:val="453145BA"/>
    <w:rsid w:val="455E6B61"/>
    <w:rsid w:val="4595FBD3"/>
    <w:rsid w:val="459E41FD"/>
    <w:rsid w:val="45ABF0FF"/>
    <w:rsid w:val="45F6DC3B"/>
    <w:rsid w:val="4610EC15"/>
    <w:rsid w:val="467E9E0F"/>
    <w:rsid w:val="46D2D797"/>
    <w:rsid w:val="46DC4289"/>
    <w:rsid w:val="474CEB64"/>
    <w:rsid w:val="4761BDA3"/>
    <w:rsid w:val="478A5A6F"/>
    <w:rsid w:val="48C21737"/>
    <w:rsid w:val="48D9ABFD"/>
    <w:rsid w:val="4915B947"/>
    <w:rsid w:val="49EF8590"/>
    <w:rsid w:val="4ACE7B43"/>
    <w:rsid w:val="4B256127"/>
    <w:rsid w:val="4B2668E6"/>
    <w:rsid w:val="4B5392F1"/>
    <w:rsid w:val="4B61C275"/>
    <w:rsid w:val="4B730EEA"/>
    <w:rsid w:val="4B8D85FF"/>
    <w:rsid w:val="4BA929BF"/>
    <w:rsid w:val="4BE3AD4D"/>
    <w:rsid w:val="4C250A05"/>
    <w:rsid w:val="4C465372"/>
    <w:rsid w:val="4C7C1DF3"/>
    <w:rsid w:val="4CB70AB1"/>
    <w:rsid w:val="4D450E73"/>
    <w:rsid w:val="4DCB6F81"/>
    <w:rsid w:val="4E60AE81"/>
    <w:rsid w:val="4EA867F7"/>
    <w:rsid w:val="4ED0E88D"/>
    <w:rsid w:val="4EE7CF40"/>
    <w:rsid w:val="4F394641"/>
    <w:rsid w:val="4F6DA07A"/>
    <w:rsid w:val="4FD3D77E"/>
    <w:rsid w:val="50323338"/>
    <w:rsid w:val="50711818"/>
    <w:rsid w:val="5138F76A"/>
    <w:rsid w:val="514EEF9C"/>
    <w:rsid w:val="51C826D2"/>
    <w:rsid w:val="51D2F12F"/>
    <w:rsid w:val="51FF5739"/>
    <w:rsid w:val="523B6483"/>
    <w:rsid w:val="52B31B6B"/>
    <w:rsid w:val="539D2BDB"/>
    <w:rsid w:val="53F5BA16"/>
    <w:rsid w:val="5432F650"/>
    <w:rsid w:val="544EEBCC"/>
    <w:rsid w:val="546225D8"/>
    <w:rsid w:val="548DBB9D"/>
    <w:rsid w:val="55635E05"/>
    <w:rsid w:val="55987AE3"/>
    <w:rsid w:val="55B15806"/>
    <w:rsid w:val="56E863E9"/>
    <w:rsid w:val="57175AA4"/>
    <w:rsid w:val="57B5B51F"/>
    <w:rsid w:val="57E24DFA"/>
    <w:rsid w:val="5813BE40"/>
    <w:rsid w:val="58FF93AD"/>
    <w:rsid w:val="59899F14"/>
    <w:rsid w:val="5A187CC7"/>
    <w:rsid w:val="5AB115C6"/>
    <w:rsid w:val="5AE1B4A5"/>
    <w:rsid w:val="5B773DB4"/>
    <w:rsid w:val="5BB8611F"/>
    <w:rsid w:val="5BD42E10"/>
    <w:rsid w:val="5BD69B98"/>
    <w:rsid w:val="5C5B9148"/>
    <w:rsid w:val="5C7C4189"/>
    <w:rsid w:val="5C7DD520"/>
    <w:rsid w:val="5CE54C55"/>
    <w:rsid w:val="5D39530C"/>
    <w:rsid w:val="5DBB0B63"/>
    <w:rsid w:val="5DE658A8"/>
    <w:rsid w:val="5E53BA8D"/>
    <w:rsid w:val="5E56B982"/>
    <w:rsid w:val="5EA09E07"/>
    <w:rsid w:val="5F0CA3C4"/>
    <w:rsid w:val="5FCA31F6"/>
    <w:rsid w:val="607650A3"/>
    <w:rsid w:val="607FA833"/>
    <w:rsid w:val="609D767E"/>
    <w:rsid w:val="60C3FE66"/>
    <w:rsid w:val="60EAA2F4"/>
    <w:rsid w:val="617A524E"/>
    <w:rsid w:val="61C5A231"/>
    <w:rsid w:val="61DD9B9E"/>
    <w:rsid w:val="61F3372B"/>
    <w:rsid w:val="626FA8D8"/>
    <w:rsid w:val="627730BC"/>
    <w:rsid w:val="62ADC894"/>
    <w:rsid w:val="62DFA50B"/>
    <w:rsid w:val="63C61798"/>
    <w:rsid w:val="63DF3FF5"/>
    <w:rsid w:val="647714B6"/>
    <w:rsid w:val="64B1ED05"/>
    <w:rsid w:val="64B354D1"/>
    <w:rsid w:val="64B8E37C"/>
    <w:rsid w:val="64EF2F4A"/>
    <w:rsid w:val="650D1D04"/>
    <w:rsid w:val="6561E7F9"/>
    <w:rsid w:val="657B1056"/>
    <w:rsid w:val="66762E67"/>
    <w:rsid w:val="66DF9DDA"/>
    <w:rsid w:val="67D4AC63"/>
    <w:rsid w:val="67EFEDC1"/>
    <w:rsid w:val="685E56CD"/>
    <w:rsid w:val="68A6A650"/>
    <w:rsid w:val="6913A293"/>
    <w:rsid w:val="69650C0F"/>
    <w:rsid w:val="6965E2E2"/>
    <w:rsid w:val="6A15AB05"/>
    <w:rsid w:val="6B89F041"/>
    <w:rsid w:val="6B8B2750"/>
    <w:rsid w:val="6BBAC9B2"/>
    <w:rsid w:val="6C3151AA"/>
    <w:rsid w:val="6C9D648F"/>
    <w:rsid w:val="6CBC6D7D"/>
    <w:rsid w:val="6CDA5B37"/>
    <w:rsid w:val="6D48F714"/>
    <w:rsid w:val="6DBD47FA"/>
    <w:rsid w:val="6DECD532"/>
    <w:rsid w:val="6E05CABE"/>
    <w:rsid w:val="6EA55429"/>
    <w:rsid w:val="6EB46FF4"/>
    <w:rsid w:val="6F8E3539"/>
    <w:rsid w:val="6F9D77D2"/>
    <w:rsid w:val="6F9FF15D"/>
    <w:rsid w:val="6FF5D4A7"/>
    <w:rsid w:val="6FF9393E"/>
    <w:rsid w:val="6FFD3C5D"/>
    <w:rsid w:val="702966FB"/>
    <w:rsid w:val="70504055"/>
    <w:rsid w:val="70F13C24"/>
    <w:rsid w:val="716A54AF"/>
    <w:rsid w:val="71DB6154"/>
    <w:rsid w:val="71EC10B6"/>
    <w:rsid w:val="72A451D4"/>
    <w:rsid w:val="72BE1BD2"/>
    <w:rsid w:val="72D7C4F0"/>
    <w:rsid w:val="7302AD8E"/>
    <w:rsid w:val="73414B89"/>
    <w:rsid w:val="742D859D"/>
    <w:rsid w:val="7464CD8A"/>
    <w:rsid w:val="7468C30F"/>
    <w:rsid w:val="754BABC4"/>
    <w:rsid w:val="75598C9C"/>
    <w:rsid w:val="760BCB3D"/>
    <w:rsid w:val="766BCEB6"/>
    <w:rsid w:val="770BDF79"/>
    <w:rsid w:val="7740DFB1"/>
    <w:rsid w:val="77B344CC"/>
    <w:rsid w:val="77DF2401"/>
    <w:rsid w:val="7824952F"/>
    <w:rsid w:val="785884AB"/>
    <w:rsid w:val="786F80FE"/>
    <w:rsid w:val="78B5740C"/>
    <w:rsid w:val="78BA9F0B"/>
    <w:rsid w:val="79210F89"/>
    <w:rsid w:val="7947B417"/>
    <w:rsid w:val="79D98E80"/>
    <w:rsid w:val="7A79AF63"/>
    <w:rsid w:val="7B3F3FD9"/>
    <w:rsid w:val="7B65D447"/>
    <w:rsid w:val="7BDB1356"/>
    <w:rsid w:val="7C3993A1"/>
    <w:rsid w:val="7C8C3992"/>
    <w:rsid w:val="7CFC9A6C"/>
    <w:rsid w:val="7D8AAB97"/>
    <w:rsid w:val="7E0BE2A1"/>
    <w:rsid w:val="7EBAAEA5"/>
    <w:rsid w:val="7EF4C3B1"/>
    <w:rsid w:val="7F00A1B3"/>
    <w:rsid w:val="7F33F829"/>
    <w:rsid w:val="7F9E9046"/>
    <w:rsid w:val="7FF3C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A8C70"/>
  <w15:chartTrackingRefBased/>
  <w15:docId w15:val="{352FF6B9-ACB3-48F7-97EC-917800059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073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27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BB6"/>
  </w:style>
  <w:style w:type="paragraph" w:styleId="Footer">
    <w:name w:val="footer"/>
    <w:basedOn w:val="Normal"/>
    <w:link w:val="FooterChar"/>
    <w:uiPriority w:val="99"/>
    <w:unhideWhenUsed/>
    <w:rsid w:val="00727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BB6"/>
  </w:style>
  <w:style w:type="table" w:styleId="TableGrid">
    <w:name w:val="Table Grid"/>
    <w:basedOn w:val="TableNormal"/>
    <w:uiPriority w:val="39"/>
    <w:rsid w:val="00FA7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7315"/>
    <w:rPr>
      <w:color w:val="0070C0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24A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354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0833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0833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8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833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CC0B03"/>
  </w:style>
  <w:style w:type="character" w:customStyle="1" w:styleId="spellingerror">
    <w:name w:val="spellingerror"/>
    <w:basedOn w:val="DefaultParagraphFont"/>
    <w:rsid w:val="00EE4F1D"/>
  </w:style>
  <w:style w:type="paragraph" w:customStyle="1" w:styleId="paragraph">
    <w:name w:val="paragraph"/>
    <w:basedOn w:val="Normal"/>
    <w:rsid w:val="00AB7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AB7BA2"/>
  </w:style>
  <w:style w:type="character" w:customStyle="1" w:styleId="scxw11753339">
    <w:name w:val="scxw11753339"/>
    <w:basedOn w:val="DefaultParagraphFont"/>
    <w:rsid w:val="001C39D1"/>
  </w:style>
  <w:style w:type="character" w:styleId="UnresolvedMention">
    <w:name w:val="Unresolved Mention"/>
    <w:basedOn w:val="DefaultParagraphFont"/>
    <w:uiPriority w:val="99"/>
    <w:semiHidden/>
    <w:unhideWhenUsed/>
    <w:rsid w:val="00F601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01B7"/>
    <w:rPr>
      <w:color w:val="704404" w:themeColor="followedHyperlink"/>
      <w:u w:val="single"/>
    </w:rPr>
  </w:style>
  <w:style w:type="paragraph" w:customStyle="1" w:styleId="xmsonormal">
    <w:name w:val="x_msonormal"/>
    <w:basedOn w:val="Normal"/>
    <w:rsid w:val="009417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i-provider">
    <w:name w:val="ui-provider"/>
    <w:basedOn w:val="DefaultParagraphFont"/>
    <w:rsid w:val="00707F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9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5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42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85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6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85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1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71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01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1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14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1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1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4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3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0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646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6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14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8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6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96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1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7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65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6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3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675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036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0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4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8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6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6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8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36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3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1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3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1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gov.scot/publications/literature-review-transitions-adulthood-disabled-young-people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v.scot/groups/disabled-young-people-national-transitions-to-adulthood-strategy-strategic-working-group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CYPtransitions@gov.sco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Presentation.pptx"/><Relationship Id="rId5" Type="http://schemas.openxmlformats.org/officeDocument/2006/relationships/styles" Target="styles.xml"/><Relationship Id="rId15" Type="http://schemas.openxmlformats.org/officeDocument/2006/relationships/hyperlink" Target="https://www.gov.scot/publications/statement-intent/" TargetMode="Externa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pn2p.scot/the-principl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0070C0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FF9BEAFBD9B548B6ACDE5DF7E3DFD8" ma:contentTypeVersion="18" ma:contentTypeDescription="Create a new document." ma:contentTypeScope="" ma:versionID="a14c6f4ed5dfb7875508910e118dd406">
  <xsd:schema xmlns:xsd="http://www.w3.org/2001/XMLSchema" xmlns:xs="http://www.w3.org/2001/XMLSchema" xmlns:p="http://schemas.microsoft.com/office/2006/metadata/properties" xmlns:ns2="7b0832f7-d2e9-4461-9c94-e09d570d84fc" xmlns:ns3="a2b916de-b7d3-408a-b514-ad93e6949b80" xmlns:ns4="2792ae6a-e171-4967-875e-31b26a08d6d7" targetNamespace="http://schemas.microsoft.com/office/2006/metadata/properties" ma:root="true" ma:fieldsID="0012d639b56bd16253219e03524d560f" ns2:_="" ns3:_="" ns4:_="">
    <xsd:import namespace="7b0832f7-d2e9-4461-9c94-e09d570d84fc"/>
    <xsd:import namespace="a2b916de-b7d3-408a-b514-ad93e6949b80"/>
    <xsd:import namespace="2792ae6a-e171-4967-875e-31b26a08d6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832f7-d2e9-4461-9c94-e09d570d8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dd83deb-14c4-4b13-989d-9744ddeecf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b916de-b7d3-408a-b514-ad93e6949b8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2ae6a-e171-4967-875e-31b26a08d6d7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63cc9be3-a976-485d-916d-322fc7d76aaf}" ma:internalName="TaxCatchAll" ma:showField="CatchAllData" ma:web="2792ae6a-e171-4967-875e-31b26a08d6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0832f7-d2e9-4461-9c94-e09d570d84fc">
      <Terms xmlns="http://schemas.microsoft.com/office/infopath/2007/PartnerControls"/>
    </lcf76f155ced4ddcb4097134ff3c332f>
    <TaxCatchAll xmlns="2792ae6a-e171-4967-875e-31b26a08d6d7" xsi:nil="true"/>
    <_Flow_SignoffStatus xmlns="7b0832f7-d2e9-4461-9c94-e09d570d84f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081C3D-8963-4211-BB33-5159BD93E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0832f7-d2e9-4461-9c94-e09d570d84fc"/>
    <ds:schemaRef ds:uri="a2b916de-b7d3-408a-b514-ad93e6949b80"/>
    <ds:schemaRef ds:uri="2792ae6a-e171-4967-875e-31b26a08d6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B362A9-E4FA-423B-9459-06E5495FDC90}">
  <ds:schemaRefs>
    <ds:schemaRef ds:uri="http://schemas.microsoft.com/office/2006/metadata/properties"/>
    <ds:schemaRef ds:uri="http://schemas.microsoft.com/office/infopath/2007/PartnerControls"/>
    <ds:schemaRef ds:uri="7b0832f7-d2e9-4461-9c94-e09d570d84fc"/>
    <ds:schemaRef ds:uri="2792ae6a-e171-4967-875e-31b26a08d6d7"/>
  </ds:schemaRefs>
</ds:datastoreItem>
</file>

<file path=customXml/itemProps3.xml><?xml version="1.0" encoding="utf-8"?>
<ds:datastoreItem xmlns:ds="http://schemas.openxmlformats.org/officeDocument/2006/customXml" ds:itemID="{D1BDE85A-928B-4CC6-A1FD-F1A83CF9F0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SCVO</Company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Farrugia</dc:creator>
  <cp:keywords/>
  <dc:description/>
  <cp:lastModifiedBy>Calum Carlyle</cp:lastModifiedBy>
  <cp:revision>44</cp:revision>
  <dcterms:created xsi:type="dcterms:W3CDTF">2024-04-17T12:38:00Z</dcterms:created>
  <dcterms:modified xsi:type="dcterms:W3CDTF">2024-06-04T16:21:00Z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0x0101005AFF9BEAFBD9B548B6ACDE5DF7E3DFD8</vt:lpwstr>
  </property>
  <property fmtid="{D5CDD505-2E9C-101B-9397-08002B2CF9AE}" pid="3" name="MediaServiceImageTags">
    <vt:lpwstr/>
  </property>
</Properties>
</file>